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0A53" w:rsidRPr="00BA30AA" w:rsidRDefault="00120A53" w:rsidP="00120A53">
      <w:pPr>
        <w:rPr>
          <w:sz w:val="22"/>
          <w:szCs w:val="22"/>
        </w:rPr>
      </w:pPr>
    </w:p>
    <w:p w:rsidR="00120A53" w:rsidRPr="00BA30AA" w:rsidRDefault="00120A53" w:rsidP="00120A53">
      <w:pPr>
        <w:rPr>
          <w:caps/>
          <w:sz w:val="22"/>
          <w:szCs w:val="22"/>
        </w:rPr>
      </w:pPr>
      <w:r w:rsidRPr="00BA30AA">
        <w:rPr>
          <w:b/>
          <w:caps/>
          <w:sz w:val="22"/>
          <w:szCs w:val="22"/>
        </w:rPr>
        <w:t xml:space="preserve">ACTA DE LA SESSIÓ </w:t>
      </w:r>
      <w:bookmarkStart w:id="0" w:name="_GoBack"/>
      <w:bookmarkEnd w:id="0"/>
      <w:r w:rsidRPr="00BA30AA">
        <w:rPr>
          <w:b/>
          <w:caps/>
          <w:sz w:val="22"/>
          <w:szCs w:val="22"/>
        </w:rPr>
        <w:t>ordinàriaDEL PLE DE L’AJUNTAMENT DE DATA 20 de maig de 2016</w:t>
      </w:r>
    </w:p>
    <w:p w:rsidR="00120A53" w:rsidRPr="00BA30AA" w:rsidRDefault="00120A53" w:rsidP="00120A53">
      <w:pPr>
        <w:rPr>
          <w:sz w:val="22"/>
          <w:szCs w:val="22"/>
        </w:rPr>
      </w:pPr>
    </w:p>
    <w:p w:rsidR="00120A53" w:rsidRPr="00BA30AA" w:rsidRDefault="00120A53" w:rsidP="00120A53">
      <w:pPr>
        <w:rPr>
          <w:sz w:val="22"/>
          <w:szCs w:val="22"/>
        </w:rPr>
      </w:pPr>
      <w:r w:rsidRPr="00BA30AA">
        <w:rPr>
          <w:sz w:val="22"/>
          <w:szCs w:val="22"/>
        </w:rPr>
        <w:t>Identificació de la sessió:</w:t>
      </w:r>
    </w:p>
    <w:p w:rsidR="00120A53" w:rsidRPr="00BA30AA" w:rsidRDefault="00120A53" w:rsidP="00120A53">
      <w:pPr>
        <w:rPr>
          <w:sz w:val="22"/>
          <w:szCs w:val="22"/>
        </w:rPr>
      </w:pPr>
    </w:p>
    <w:p w:rsidR="00120A53" w:rsidRPr="00BA30AA" w:rsidRDefault="00120A53" w:rsidP="00120A53">
      <w:pPr>
        <w:rPr>
          <w:sz w:val="22"/>
          <w:szCs w:val="22"/>
        </w:rPr>
      </w:pPr>
      <w:r w:rsidRPr="00BA30AA">
        <w:rPr>
          <w:sz w:val="22"/>
          <w:szCs w:val="22"/>
        </w:rPr>
        <w:t>Legislatura: 2015-2019</w:t>
      </w:r>
    </w:p>
    <w:p w:rsidR="00120A53" w:rsidRPr="00BA30AA" w:rsidRDefault="00120A53" w:rsidP="00120A53">
      <w:pPr>
        <w:rPr>
          <w:sz w:val="22"/>
          <w:szCs w:val="22"/>
        </w:rPr>
      </w:pPr>
      <w:r w:rsidRPr="00BA30AA">
        <w:rPr>
          <w:sz w:val="22"/>
          <w:szCs w:val="22"/>
        </w:rPr>
        <w:t>Sessió número: 3/2016</w:t>
      </w:r>
    </w:p>
    <w:p w:rsidR="00120A53" w:rsidRPr="00BA30AA" w:rsidRDefault="00120A53" w:rsidP="00120A53">
      <w:pPr>
        <w:rPr>
          <w:sz w:val="22"/>
          <w:szCs w:val="22"/>
        </w:rPr>
      </w:pPr>
      <w:r w:rsidRPr="00BA30AA">
        <w:rPr>
          <w:sz w:val="22"/>
          <w:szCs w:val="22"/>
        </w:rPr>
        <w:t>Caràcter: ordinària</w:t>
      </w:r>
    </w:p>
    <w:p w:rsidR="00120A53" w:rsidRPr="00BA30AA" w:rsidRDefault="00120A53" w:rsidP="00120A53">
      <w:pPr>
        <w:rPr>
          <w:sz w:val="22"/>
          <w:szCs w:val="22"/>
        </w:rPr>
      </w:pPr>
      <w:r w:rsidRPr="00BA30AA">
        <w:rPr>
          <w:sz w:val="22"/>
          <w:szCs w:val="22"/>
        </w:rPr>
        <w:t>Lloc: sala Ple</w:t>
      </w:r>
    </w:p>
    <w:p w:rsidR="00120A53" w:rsidRPr="00BA30AA" w:rsidRDefault="00120A53" w:rsidP="00120A53">
      <w:pPr>
        <w:rPr>
          <w:sz w:val="22"/>
          <w:szCs w:val="22"/>
        </w:rPr>
      </w:pPr>
      <w:r w:rsidRPr="00BA30AA">
        <w:rPr>
          <w:sz w:val="22"/>
          <w:szCs w:val="22"/>
        </w:rPr>
        <w:t>Hora: 21:00</w:t>
      </w:r>
    </w:p>
    <w:p w:rsidR="00120A53" w:rsidRPr="00BA30AA" w:rsidRDefault="00120A53" w:rsidP="00120A53">
      <w:pPr>
        <w:pStyle w:val="Textoindependiente"/>
        <w:rPr>
          <w:szCs w:val="22"/>
        </w:rPr>
      </w:pPr>
    </w:p>
    <w:p w:rsidR="00120A53" w:rsidRPr="00BA30AA" w:rsidRDefault="00120A53" w:rsidP="00120A53">
      <w:pPr>
        <w:pStyle w:val="Textoindependiente"/>
        <w:rPr>
          <w:szCs w:val="22"/>
        </w:rPr>
      </w:pPr>
      <w:r w:rsidRPr="00BA30AA">
        <w:rPr>
          <w:szCs w:val="22"/>
        </w:rPr>
        <w:t>Llista d’assistents:</w:t>
      </w:r>
    </w:p>
    <w:p w:rsidR="00120A53" w:rsidRPr="00BA30AA" w:rsidRDefault="00120A53" w:rsidP="00120A53">
      <w:pPr>
        <w:pStyle w:val="Textoindependiente"/>
        <w:rPr>
          <w:szCs w:val="22"/>
        </w:rPr>
      </w:pPr>
    </w:p>
    <w:p w:rsidR="00120A53" w:rsidRPr="00BA30AA" w:rsidRDefault="00120A53" w:rsidP="00120A53">
      <w:pPr>
        <w:pStyle w:val="Textoindependiente"/>
        <w:rPr>
          <w:szCs w:val="22"/>
        </w:rPr>
      </w:pPr>
      <w:r w:rsidRPr="00BA30AA">
        <w:rPr>
          <w:szCs w:val="22"/>
        </w:rPr>
        <w:t>Sr. Ramon Roqué i Riu, President</w:t>
      </w:r>
    </w:p>
    <w:p w:rsidR="00120A53" w:rsidRPr="00BA30AA" w:rsidRDefault="00120A53" w:rsidP="00120A53">
      <w:pPr>
        <w:pStyle w:val="Textoindependiente"/>
        <w:rPr>
          <w:szCs w:val="22"/>
        </w:rPr>
      </w:pPr>
      <w:r w:rsidRPr="00BA30AA">
        <w:rPr>
          <w:szCs w:val="22"/>
        </w:rPr>
        <w:t>Sra. Montserrat Tallant i Descamps, vocal</w:t>
      </w:r>
    </w:p>
    <w:p w:rsidR="00120A53" w:rsidRPr="00BA30AA" w:rsidRDefault="00120A53" w:rsidP="00120A53">
      <w:pPr>
        <w:pStyle w:val="Textoindependiente"/>
        <w:rPr>
          <w:szCs w:val="22"/>
        </w:rPr>
      </w:pPr>
      <w:r w:rsidRPr="00BA30AA">
        <w:rPr>
          <w:szCs w:val="22"/>
        </w:rPr>
        <w:t>Sra. Maria Teresa Tallant i Descamps, vocal</w:t>
      </w:r>
    </w:p>
    <w:p w:rsidR="00120A53" w:rsidRPr="00BA30AA" w:rsidRDefault="00120A53" w:rsidP="00120A53">
      <w:pPr>
        <w:pStyle w:val="Textoindependiente"/>
        <w:rPr>
          <w:szCs w:val="22"/>
        </w:rPr>
      </w:pPr>
      <w:r w:rsidRPr="00BA30AA">
        <w:rPr>
          <w:szCs w:val="22"/>
        </w:rPr>
        <w:t>Sr. Ferran Miquel Rigau, vocal</w:t>
      </w:r>
    </w:p>
    <w:p w:rsidR="00120A53" w:rsidRPr="00BA30AA" w:rsidRDefault="00120A53" w:rsidP="00120A53">
      <w:pPr>
        <w:pStyle w:val="Textoindependiente"/>
        <w:rPr>
          <w:szCs w:val="22"/>
        </w:rPr>
      </w:pPr>
      <w:r w:rsidRPr="00BA30AA">
        <w:rPr>
          <w:szCs w:val="22"/>
        </w:rPr>
        <w:t>Sr. Lluís Ibáñez Ruano</w:t>
      </w:r>
    </w:p>
    <w:p w:rsidR="00120A53" w:rsidRPr="00BA30AA" w:rsidRDefault="00120A53" w:rsidP="00120A53">
      <w:pPr>
        <w:pStyle w:val="Textoindependiente"/>
        <w:rPr>
          <w:szCs w:val="22"/>
        </w:rPr>
      </w:pPr>
      <w:r w:rsidRPr="00BA30AA">
        <w:rPr>
          <w:szCs w:val="22"/>
        </w:rPr>
        <w:t>Sra. Sandra Soler García</w:t>
      </w:r>
    </w:p>
    <w:p w:rsidR="00120A53" w:rsidRPr="00BA30AA" w:rsidRDefault="00120A53" w:rsidP="00120A53">
      <w:pPr>
        <w:pStyle w:val="Textoindependiente"/>
        <w:rPr>
          <w:szCs w:val="22"/>
        </w:rPr>
      </w:pPr>
      <w:r w:rsidRPr="00BA30AA">
        <w:rPr>
          <w:szCs w:val="22"/>
        </w:rPr>
        <w:t>Sra. Concepció Formatgé i Marcer, vocal</w:t>
      </w:r>
    </w:p>
    <w:p w:rsidR="00120A53" w:rsidRPr="00BA30AA" w:rsidRDefault="00120A53" w:rsidP="00120A53">
      <w:pPr>
        <w:pStyle w:val="Textoindependiente"/>
        <w:rPr>
          <w:szCs w:val="22"/>
        </w:rPr>
      </w:pPr>
      <w:r w:rsidRPr="00BA30AA">
        <w:rPr>
          <w:szCs w:val="22"/>
        </w:rPr>
        <w:t>Sr. Sergi Albrich i Viñas, vocal</w:t>
      </w:r>
    </w:p>
    <w:p w:rsidR="00120A53" w:rsidRPr="00BA30AA" w:rsidRDefault="00120A53" w:rsidP="00120A53">
      <w:pPr>
        <w:pStyle w:val="Textoindependiente"/>
        <w:rPr>
          <w:szCs w:val="22"/>
        </w:rPr>
      </w:pPr>
      <w:r w:rsidRPr="00BA30AA">
        <w:rPr>
          <w:szCs w:val="22"/>
        </w:rPr>
        <w:t>Sra. Elisenda Guillaumes Cullell, vocal</w:t>
      </w:r>
    </w:p>
    <w:p w:rsidR="00120A53" w:rsidRPr="00BA30AA" w:rsidRDefault="00120A53" w:rsidP="00120A53">
      <w:pPr>
        <w:pStyle w:val="Textoindependiente"/>
        <w:rPr>
          <w:szCs w:val="22"/>
        </w:rPr>
      </w:pPr>
      <w:r w:rsidRPr="00BA30AA">
        <w:rPr>
          <w:szCs w:val="22"/>
        </w:rPr>
        <w:t>Sra. Mª Lluïsa Pérez i Castro, vocal</w:t>
      </w:r>
    </w:p>
    <w:p w:rsidR="00120A53" w:rsidRPr="00BA30AA" w:rsidRDefault="00120A53" w:rsidP="00120A53">
      <w:pPr>
        <w:pStyle w:val="Textoindependiente"/>
        <w:rPr>
          <w:szCs w:val="22"/>
        </w:rPr>
      </w:pPr>
    </w:p>
    <w:p w:rsidR="00120A53" w:rsidRPr="00BA30AA" w:rsidRDefault="00120A53" w:rsidP="00120A53">
      <w:pPr>
        <w:pStyle w:val="Textoindependiente"/>
        <w:rPr>
          <w:szCs w:val="22"/>
        </w:rPr>
      </w:pPr>
      <w:r w:rsidRPr="00BA30AA">
        <w:rPr>
          <w:szCs w:val="22"/>
        </w:rPr>
        <w:t xml:space="preserve">Sra. Raquel Costa Iglesias, Secretària-interventora que en dóna fe. </w:t>
      </w:r>
    </w:p>
    <w:p w:rsidR="00120A53" w:rsidRPr="00BA30AA" w:rsidRDefault="00120A53" w:rsidP="00120A53">
      <w:pPr>
        <w:rPr>
          <w:sz w:val="22"/>
          <w:szCs w:val="22"/>
        </w:rPr>
      </w:pPr>
    </w:p>
    <w:p w:rsidR="00120A53" w:rsidRPr="00BA30AA" w:rsidRDefault="00120A53" w:rsidP="00120A53">
      <w:pPr>
        <w:rPr>
          <w:sz w:val="22"/>
          <w:szCs w:val="22"/>
        </w:rPr>
      </w:pPr>
      <w:r w:rsidRPr="00BA30AA">
        <w:rPr>
          <w:sz w:val="22"/>
          <w:szCs w:val="22"/>
        </w:rPr>
        <w:t xml:space="preserve">Excusen la seva absència: </w:t>
      </w:r>
    </w:p>
    <w:p w:rsidR="00120A53" w:rsidRPr="00BA30AA" w:rsidRDefault="00120A53" w:rsidP="00120A53">
      <w:pPr>
        <w:rPr>
          <w:sz w:val="22"/>
          <w:szCs w:val="22"/>
        </w:rPr>
      </w:pPr>
    </w:p>
    <w:p w:rsidR="00120A53" w:rsidRPr="00BA30AA" w:rsidRDefault="00120A53" w:rsidP="00120A53">
      <w:pPr>
        <w:pStyle w:val="Textoindependiente"/>
        <w:rPr>
          <w:szCs w:val="22"/>
        </w:rPr>
      </w:pPr>
      <w:r w:rsidRPr="00BA30AA">
        <w:rPr>
          <w:szCs w:val="22"/>
        </w:rPr>
        <w:t>Sr. Jordi Caparrós i Marcé, vocal</w:t>
      </w:r>
    </w:p>
    <w:p w:rsidR="00120A53" w:rsidRPr="00BA30AA" w:rsidRDefault="00120A53" w:rsidP="00120A53">
      <w:pPr>
        <w:rPr>
          <w:sz w:val="22"/>
          <w:szCs w:val="22"/>
        </w:rPr>
      </w:pPr>
    </w:p>
    <w:p w:rsidR="00120A53" w:rsidRPr="00BA30AA" w:rsidRDefault="00120A53" w:rsidP="00120A53">
      <w:pPr>
        <w:rPr>
          <w:sz w:val="22"/>
          <w:szCs w:val="22"/>
        </w:rPr>
      </w:pPr>
    </w:p>
    <w:p w:rsidR="00120A53" w:rsidRPr="00BA30AA" w:rsidRDefault="00120A53" w:rsidP="00120A53">
      <w:pPr>
        <w:rPr>
          <w:sz w:val="22"/>
          <w:szCs w:val="22"/>
        </w:rPr>
      </w:pPr>
      <w:r w:rsidRPr="00BA30AA">
        <w:rPr>
          <w:sz w:val="22"/>
          <w:szCs w:val="22"/>
        </w:rPr>
        <w:t>S’obre la sessió per la Presidència a les 21:00 hores i comprovada per la Secretària la existència del quòrum suficient perquè pugui ser iniciada la sessió en primera convocatòria, es procedeix a conèixer els assumptes inclosos en l’ordre del dia.</w:t>
      </w:r>
    </w:p>
    <w:p w:rsidR="00120A53" w:rsidRPr="00BA30AA" w:rsidRDefault="00120A53" w:rsidP="00120A53">
      <w:pPr>
        <w:pStyle w:val="NormalWeb"/>
        <w:spacing w:line="240" w:lineRule="auto"/>
        <w:ind w:left="0" w:firstLine="0"/>
        <w:rPr>
          <w:rFonts w:ascii="Arial" w:hAnsi="Arial"/>
          <w:sz w:val="22"/>
          <w:szCs w:val="22"/>
        </w:rPr>
      </w:pPr>
    </w:p>
    <w:p w:rsidR="00120A53" w:rsidRPr="00BA30AA" w:rsidRDefault="00120A53" w:rsidP="00120A53">
      <w:pPr>
        <w:pStyle w:val="Normal2"/>
        <w:rPr>
          <w:szCs w:val="22"/>
          <w:lang w:val="ca-ES"/>
        </w:rPr>
      </w:pPr>
      <w:bookmarkStart w:id="1" w:name="BLO__BDT_1"/>
    </w:p>
    <w:p w:rsidR="00120A53" w:rsidRPr="00BA30AA" w:rsidRDefault="00120A53" w:rsidP="00120A53">
      <w:pPr>
        <w:pStyle w:val="Normal10"/>
        <w:jc w:val="both"/>
        <w:rPr>
          <w:rFonts w:ascii="Arial" w:eastAsia="Calibri" w:hAnsi="Arial" w:cs="Arial"/>
          <w:sz w:val="22"/>
          <w:szCs w:val="22"/>
          <w:lang w:val="ca-ES" w:eastAsia="en-US"/>
        </w:rPr>
      </w:pPr>
      <w:bookmarkStart w:id="2" w:name="BLO__BDT_0_0"/>
      <w:r w:rsidRPr="00BA30AA">
        <w:rPr>
          <w:rFonts w:ascii="Arial" w:eastAsia="Calibri" w:hAnsi="Arial" w:cs="Arial"/>
          <w:sz w:val="22"/>
          <w:szCs w:val="22"/>
          <w:lang w:val="ca-ES" w:eastAsia="en-US"/>
        </w:rPr>
        <w:t>1.- APROVACIÓ DE L’ACTA DE LA SESSIÓ PLENÀRIA DE DATA 18 DE MARÇ DE 2016</w:t>
      </w:r>
    </w:p>
    <w:p w:rsidR="00120A53" w:rsidRPr="00BA30AA" w:rsidRDefault="00120A53" w:rsidP="00120A53">
      <w:pPr>
        <w:pStyle w:val="Normal000"/>
        <w:jc w:val="both"/>
        <w:rPr>
          <w:rFonts w:ascii="Arial" w:hAnsi="Arial" w:cs="Arial"/>
          <w:sz w:val="22"/>
          <w:szCs w:val="22"/>
        </w:rPr>
      </w:pPr>
    </w:p>
    <w:p w:rsidR="00120A53" w:rsidRPr="00BA30AA" w:rsidRDefault="00120A53" w:rsidP="00120A53">
      <w:pPr>
        <w:pStyle w:val="Normal000"/>
        <w:jc w:val="both"/>
        <w:rPr>
          <w:rFonts w:ascii="Arial" w:hAnsi="Arial" w:cs="Arial"/>
          <w:sz w:val="22"/>
          <w:szCs w:val="22"/>
        </w:rPr>
      </w:pPr>
      <w:r w:rsidRPr="00BA30AA">
        <w:rPr>
          <w:rFonts w:ascii="Arial" w:eastAsia="Arial" w:hAnsi="Arial" w:cs="Arial"/>
          <w:sz w:val="22"/>
          <w:szCs w:val="22"/>
        </w:rPr>
        <w:t xml:space="preserve">2.- </w:t>
      </w:r>
      <w:r w:rsidRPr="00BA30AA">
        <w:rPr>
          <w:rFonts w:ascii="Arial" w:hAnsi="Arial" w:cs="Arial"/>
          <w:sz w:val="22"/>
          <w:szCs w:val="22"/>
        </w:rPr>
        <w:t>ANUL.LACIÓ DRETS PENDENTS COBRAR EXERCICIS TANCATS I EXERCICI 2016</w:t>
      </w:r>
    </w:p>
    <w:p w:rsidR="00120A53" w:rsidRPr="00BA30AA" w:rsidRDefault="00120A53" w:rsidP="00120A53">
      <w:pPr>
        <w:pStyle w:val="Normal000"/>
        <w:jc w:val="both"/>
        <w:rPr>
          <w:rFonts w:ascii="Arial" w:hAnsi="Arial" w:cs="Arial"/>
          <w:sz w:val="22"/>
          <w:szCs w:val="22"/>
        </w:rPr>
      </w:pPr>
    </w:p>
    <w:p w:rsidR="00120A53" w:rsidRPr="00BA30AA" w:rsidRDefault="00120A53" w:rsidP="00120A53">
      <w:pPr>
        <w:pStyle w:val="Normal000"/>
        <w:jc w:val="both"/>
        <w:rPr>
          <w:rFonts w:ascii="Arial" w:hAnsi="Arial" w:cs="Arial"/>
          <w:sz w:val="22"/>
          <w:szCs w:val="22"/>
        </w:rPr>
      </w:pPr>
      <w:r w:rsidRPr="00BA30AA">
        <w:rPr>
          <w:rFonts w:ascii="Arial" w:eastAsia="Arial" w:hAnsi="Arial" w:cs="Arial"/>
          <w:sz w:val="22"/>
          <w:szCs w:val="22"/>
        </w:rPr>
        <w:t xml:space="preserve">3.- </w:t>
      </w:r>
      <w:r w:rsidRPr="00BA30AA">
        <w:rPr>
          <w:rFonts w:ascii="Arial" w:hAnsi="Arial" w:cs="Arial"/>
          <w:sz w:val="22"/>
          <w:szCs w:val="22"/>
        </w:rPr>
        <w:t>APROVACIÓ PLA ECONÒMIC FINANCER PEL COMPLIMENT DELS OBJECTIUS DE LA LLEI D´ESTABILITAT PRESSUPOSTÀRIA</w:t>
      </w:r>
    </w:p>
    <w:p w:rsidR="00120A53" w:rsidRPr="00BA30AA" w:rsidRDefault="00120A53" w:rsidP="00120A53">
      <w:pPr>
        <w:pStyle w:val="Normal000"/>
        <w:jc w:val="both"/>
        <w:rPr>
          <w:rFonts w:ascii="Arial" w:hAnsi="Arial" w:cs="Arial"/>
          <w:sz w:val="22"/>
          <w:szCs w:val="22"/>
        </w:rPr>
      </w:pPr>
    </w:p>
    <w:p w:rsidR="00120A53" w:rsidRPr="00BA30AA" w:rsidRDefault="00120A53" w:rsidP="00120A53">
      <w:pPr>
        <w:pStyle w:val="Normal000"/>
        <w:jc w:val="both"/>
        <w:rPr>
          <w:rFonts w:ascii="Arial" w:hAnsi="Arial" w:cs="Arial"/>
          <w:sz w:val="22"/>
          <w:szCs w:val="22"/>
        </w:rPr>
      </w:pPr>
      <w:r w:rsidRPr="00BA30AA">
        <w:rPr>
          <w:rFonts w:ascii="Arial" w:hAnsi="Arial" w:cs="Arial"/>
          <w:sz w:val="22"/>
          <w:szCs w:val="22"/>
        </w:rPr>
        <w:t>4.- APROVACIÓ MODIFICACIÓ PRESSUPOST NÚMERO 3/2016, MITJANÇANT SUPLEMENTS DE CRÈDIT I CRÈDITS EXTRAORDINARIS</w:t>
      </w:r>
    </w:p>
    <w:p w:rsidR="00120A53" w:rsidRPr="00BA30AA" w:rsidRDefault="00120A53" w:rsidP="00120A53">
      <w:pPr>
        <w:pStyle w:val="Normal000"/>
        <w:jc w:val="both"/>
        <w:rPr>
          <w:rFonts w:ascii="Arial" w:hAnsi="Arial" w:cs="Arial"/>
          <w:sz w:val="22"/>
          <w:szCs w:val="22"/>
        </w:rPr>
      </w:pPr>
    </w:p>
    <w:p w:rsidR="00120A53" w:rsidRPr="00BA30AA" w:rsidRDefault="00120A53" w:rsidP="00120A53">
      <w:pPr>
        <w:pStyle w:val="Normal000"/>
        <w:jc w:val="both"/>
        <w:rPr>
          <w:rFonts w:ascii="Arial" w:hAnsi="Arial" w:cs="Arial"/>
          <w:sz w:val="22"/>
          <w:szCs w:val="22"/>
        </w:rPr>
      </w:pPr>
      <w:r w:rsidRPr="00BA30AA">
        <w:rPr>
          <w:rFonts w:ascii="Arial" w:hAnsi="Arial" w:cs="Arial"/>
          <w:sz w:val="22"/>
          <w:szCs w:val="22"/>
        </w:rPr>
        <w:t xml:space="preserve">5.- APROVACIÓ DEFINITIVA MODIFICACIÓ ORDENANCES FISCALS NÚMERO 2, REGULADORA DE L´IMPOST SOBRE BÉNS IMMOBLES, NUMERO 4, REGULADORA DE L´IMPOST SOBRE CONSTRUCCIONS, INSTAL.LACIONS I </w:t>
      </w:r>
      <w:r w:rsidRPr="00BA30AA">
        <w:rPr>
          <w:rFonts w:ascii="Arial" w:hAnsi="Arial" w:cs="Arial"/>
          <w:sz w:val="22"/>
          <w:szCs w:val="22"/>
        </w:rPr>
        <w:lastRenderedPageBreak/>
        <w:t>OBRES I NÚMERO 22, REGULADORA DE L´IMPOST SOBRE ACTIVITATS ECONÒMIQUES</w:t>
      </w:r>
    </w:p>
    <w:p w:rsidR="00120A53" w:rsidRPr="00BA30AA" w:rsidRDefault="00120A53" w:rsidP="00120A53">
      <w:pPr>
        <w:pStyle w:val="Normal000"/>
        <w:jc w:val="both"/>
        <w:rPr>
          <w:rFonts w:ascii="Arial" w:hAnsi="Arial" w:cs="Arial"/>
          <w:sz w:val="22"/>
          <w:szCs w:val="22"/>
        </w:rPr>
      </w:pPr>
    </w:p>
    <w:p w:rsidR="00120A53" w:rsidRPr="00BA30AA" w:rsidRDefault="00120A53" w:rsidP="00120A53">
      <w:pPr>
        <w:pStyle w:val="Normal000"/>
        <w:jc w:val="both"/>
        <w:rPr>
          <w:rFonts w:ascii="Arial" w:hAnsi="Arial" w:cs="Arial"/>
          <w:sz w:val="22"/>
          <w:szCs w:val="22"/>
        </w:rPr>
      </w:pPr>
      <w:r w:rsidRPr="00BA30AA">
        <w:rPr>
          <w:rFonts w:ascii="Arial" w:hAnsi="Arial" w:cs="Arial"/>
          <w:sz w:val="22"/>
          <w:szCs w:val="22"/>
        </w:rPr>
        <w:t>6.- APROVACIÓ PROVISIONAL MODIFICACIÓ ORDENANÇA FISCAL NÚMERO 5, REGULADORA DE L´IMPOST SOBRE L´INCREMENT DE VALOR DELS TERRENYS DE NATURALESA URBANA</w:t>
      </w:r>
    </w:p>
    <w:p w:rsidR="00120A53" w:rsidRPr="00BA30AA" w:rsidRDefault="00120A53" w:rsidP="00120A53">
      <w:pPr>
        <w:pStyle w:val="Normal000"/>
        <w:jc w:val="both"/>
        <w:rPr>
          <w:rFonts w:ascii="Arial" w:hAnsi="Arial" w:cs="Arial"/>
          <w:sz w:val="22"/>
          <w:szCs w:val="22"/>
        </w:rPr>
      </w:pPr>
    </w:p>
    <w:p w:rsidR="00120A53" w:rsidRPr="00BA30AA" w:rsidRDefault="00120A53" w:rsidP="00120A53">
      <w:pPr>
        <w:pStyle w:val="Normal000"/>
        <w:jc w:val="both"/>
        <w:rPr>
          <w:rFonts w:ascii="Arial" w:hAnsi="Arial" w:cs="Arial"/>
          <w:sz w:val="22"/>
          <w:szCs w:val="22"/>
        </w:rPr>
      </w:pPr>
      <w:r w:rsidRPr="00BA30AA">
        <w:rPr>
          <w:rFonts w:ascii="Arial" w:hAnsi="Arial" w:cs="Arial"/>
          <w:sz w:val="22"/>
          <w:szCs w:val="22"/>
        </w:rPr>
        <w:t>7.- APROVACIÓ MODIFICACIÓ ORDENANÇA FISCAL NÚMERO 16, REGULADORA DE LA TAXA PER OCUPACIÓ DE TERRENYS AMB TAULES I CADIRES AMB FINALITAT LUCRATIVA</w:t>
      </w:r>
    </w:p>
    <w:p w:rsidR="00120A53" w:rsidRPr="00BA30AA" w:rsidRDefault="00120A53" w:rsidP="00120A53">
      <w:pPr>
        <w:pStyle w:val="Normal000"/>
        <w:jc w:val="both"/>
        <w:rPr>
          <w:rFonts w:ascii="Arial" w:hAnsi="Arial" w:cs="Arial"/>
          <w:sz w:val="22"/>
          <w:szCs w:val="22"/>
        </w:rPr>
      </w:pPr>
    </w:p>
    <w:p w:rsidR="00120A53" w:rsidRPr="00BA30AA" w:rsidRDefault="00120A53" w:rsidP="00120A53">
      <w:pPr>
        <w:pStyle w:val="Normal000"/>
        <w:jc w:val="both"/>
        <w:rPr>
          <w:rFonts w:ascii="Arial" w:hAnsi="Arial" w:cs="Arial"/>
          <w:sz w:val="22"/>
          <w:szCs w:val="22"/>
        </w:rPr>
      </w:pPr>
      <w:r w:rsidRPr="00BA30AA">
        <w:rPr>
          <w:rFonts w:ascii="Arial" w:eastAsia="Arial" w:hAnsi="Arial" w:cs="Arial"/>
          <w:sz w:val="22"/>
          <w:szCs w:val="22"/>
        </w:rPr>
        <w:t xml:space="preserve">8.- </w:t>
      </w:r>
      <w:r w:rsidRPr="00BA30AA">
        <w:rPr>
          <w:rFonts w:ascii="Arial" w:hAnsi="Arial" w:cs="Arial"/>
          <w:sz w:val="22"/>
          <w:szCs w:val="22"/>
        </w:rPr>
        <w:t>APROVACIÓ ORDENANÇA MUNICIPAL DEL VOLUNTARIAT DE L´AJUNTAMENT DE SANT JOAN DE LES ABADESSES</w:t>
      </w:r>
    </w:p>
    <w:p w:rsidR="00120A53" w:rsidRPr="00BA30AA" w:rsidRDefault="00120A53" w:rsidP="00120A53">
      <w:pPr>
        <w:pStyle w:val="Normal000"/>
        <w:jc w:val="both"/>
        <w:rPr>
          <w:rFonts w:ascii="Arial" w:hAnsi="Arial" w:cs="Arial"/>
          <w:sz w:val="22"/>
          <w:szCs w:val="22"/>
        </w:rPr>
      </w:pPr>
    </w:p>
    <w:p w:rsidR="00120A53" w:rsidRPr="00BA30AA" w:rsidRDefault="00120A53" w:rsidP="00120A53">
      <w:pPr>
        <w:pStyle w:val="Normal000"/>
        <w:jc w:val="both"/>
        <w:rPr>
          <w:rFonts w:ascii="Arial" w:hAnsi="Arial" w:cs="Arial"/>
          <w:sz w:val="22"/>
          <w:szCs w:val="22"/>
        </w:rPr>
      </w:pPr>
      <w:r w:rsidRPr="00BA30AA">
        <w:rPr>
          <w:rFonts w:ascii="Arial" w:hAnsi="Arial" w:cs="Arial"/>
          <w:sz w:val="22"/>
          <w:szCs w:val="22"/>
        </w:rPr>
        <w:t>9.- APROVACIÓ ORDENANÇA REGULADORA DE LA VENDA NO SEDENTÀRIA EN MERCATS DE MARXANTS</w:t>
      </w:r>
    </w:p>
    <w:p w:rsidR="00120A53" w:rsidRPr="00BA30AA" w:rsidRDefault="00120A53" w:rsidP="00120A53">
      <w:pPr>
        <w:pStyle w:val="Normal000"/>
        <w:jc w:val="both"/>
        <w:rPr>
          <w:rFonts w:ascii="Arial" w:hAnsi="Arial" w:cs="Arial"/>
          <w:sz w:val="22"/>
          <w:szCs w:val="22"/>
        </w:rPr>
      </w:pPr>
    </w:p>
    <w:p w:rsidR="00120A53" w:rsidRPr="00BA30AA" w:rsidRDefault="00120A53" w:rsidP="00120A53">
      <w:pPr>
        <w:pStyle w:val="Normal000"/>
        <w:jc w:val="both"/>
        <w:rPr>
          <w:rFonts w:ascii="Arial" w:hAnsi="Arial" w:cs="Arial"/>
          <w:sz w:val="22"/>
          <w:szCs w:val="22"/>
        </w:rPr>
      </w:pPr>
      <w:r w:rsidRPr="00BA30AA">
        <w:rPr>
          <w:rFonts w:ascii="Arial" w:hAnsi="Arial" w:cs="Arial"/>
          <w:sz w:val="22"/>
          <w:szCs w:val="22"/>
        </w:rPr>
        <w:t>10.- RECTIFICACIÓ ERROR MATERIAL ACORD PLENARI DE DATA 18 DE MARÇ DE 2016</w:t>
      </w:r>
    </w:p>
    <w:p w:rsidR="00120A53" w:rsidRPr="00BA30AA" w:rsidRDefault="00120A53" w:rsidP="00120A53">
      <w:pPr>
        <w:pStyle w:val="Normal000"/>
        <w:jc w:val="both"/>
        <w:rPr>
          <w:rFonts w:ascii="Arial" w:hAnsi="Arial" w:cs="Arial"/>
          <w:sz w:val="22"/>
          <w:szCs w:val="22"/>
        </w:rPr>
      </w:pPr>
    </w:p>
    <w:p w:rsidR="00120A53" w:rsidRPr="00BA30AA" w:rsidRDefault="00120A53" w:rsidP="00120A53">
      <w:pPr>
        <w:pStyle w:val="Normal000"/>
        <w:jc w:val="both"/>
        <w:rPr>
          <w:rFonts w:ascii="Arial" w:hAnsi="Arial" w:cs="Arial"/>
          <w:sz w:val="22"/>
          <w:szCs w:val="22"/>
        </w:rPr>
      </w:pPr>
      <w:r w:rsidRPr="00BA30AA">
        <w:rPr>
          <w:rFonts w:ascii="Arial" w:hAnsi="Arial" w:cs="Arial"/>
          <w:sz w:val="22"/>
          <w:szCs w:val="22"/>
        </w:rPr>
        <w:t>11.- APROVACIÓ ADJUDICACIÓ DEL CONCURS CONVOCAT PER A LA CONCESSIÓ ADMINISTRATIVA PER A L´EXECUCIÓ URBANÍSTICA INTEGRADA DEL POLÍGON D´ACTUACIÓ DEL PMU DE LA COLÒNIA LLAUDET DE SANT JOAN DE LES ABADESSES</w:t>
      </w:r>
    </w:p>
    <w:p w:rsidR="00120A53" w:rsidRPr="00BA30AA" w:rsidRDefault="00120A53" w:rsidP="00120A53">
      <w:pPr>
        <w:pStyle w:val="Normal000"/>
        <w:jc w:val="both"/>
        <w:rPr>
          <w:rFonts w:ascii="Arial" w:hAnsi="Arial" w:cs="Arial"/>
          <w:sz w:val="22"/>
          <w:szCs w:val="22"/>
        </w:rPr>
      </w:pPr>
    </w:p>
    <w:p w:rsidR="00120A53" w:rsidRPr="00BA30AA" w:rsidRDefault="00120A53" w:rsidP="00120A53">
      <w:pPr>
        <w:pStyle w:val="Normal000"/>
        <w:jc w:val="both"/>
        <w:rPr>
          <w:rFonts w:ascii="Arial" w:hAnsi="Arial" w:cs="Arial"/>
          <w:sz w:val="22"/>
          <w:szCs w:val="22"/>
        </w:rPr>
      </w:pPr>
      <w:r w:rsidRPr="00BA30AA">
        <w:rPr>
          <w:rFonts w:ascii="Arial" w:hAnsi="Arial" w:cs="Arial"/>
          <w:sz w:val="22"/>
          <w:szCs w:val="22"/>
        </w:rPr>
        <w:t>12.- APROVACIÓ CONSTITUCIÓ DEL PATRIMONI PÚBLIC DE SÒL I HABITATGE DE SANT JOAN DE LES ABADESSES</w:t>
      </w:r>
    </w:p>
    <w:p w:rsidR="00120A53" w:rsidRPr="00BA30AA" w:rsidRDefault="00120A53" w:rsidP="00120A53">
      <w:pPr>
        <w:pStyle w:val="Normal000"/>
        <w:jc w:val="both"/>
        <w:rPr>
          <w:rFonts w:ascii="Arial" w:hAnsi="Arial" w:cs="Arial"/>
          <w:sz w:val="22"/>
          <w:szCs w:val="22"/>
        </w:rPr>
      </w:pPr>
    </w:p>
    <w:p w:rsidR="00120A53" w:rsidRPr="00BA30AA" w:rsidRDefault="00120A53" w:rsidP="00120A53">
      <w:pPr>
        <w:pStyle w:val="Normal000"/>
        <w:jc w:val="both"/>
        <w:rPr>
          <w:rFonts w:ascii="Arial" w:hAnsi="Arial" w:cs="Arial"/>
          <w:sz w:val="22"/>
          <w:szCs w:val="22"/>
        </w:rPr>
      </w:pPr>
      <w:r w:rsidRPr="00BA30AA">
        <w:rPr>
          <w:rFonts w:ascii="Arial" w:hAnsi="Arial" w:cs="Arial"/>
          <w:sz w:val="22"/>
          <w:szCs w:val="22"/>
        </w:rPr>
        <w:t xml:space="preserve">13.- APROVACIÓ PLEC DE CLÀUSULES ADMINISTRATIVES PARTICULARS I CONVOCATÒRIA DEL PROCEDIMENT D´ALIENACIÓ </w:t>
      </w:r>
    </w:p>
    <w:p w:rsidR="00120A53" w:rsidRPr="00BA30AA" w:rsidRDefault="00120A53" w:rsidP="00120A53">
      <w:pPr>
        <w:pStyle w:val="Normal000"/>
        <w:jc w:val="both"/>
        <w:rPr>
          <w:rFonts w:ascii="Arial" w:hAnsi="Arial" w:cs="Arial"/>
          <w:sz w:val="22"/>
          <w:szCs w:val="22"/>
        </w:rPr>
      </w:pPr>
    </w:p>
    <w:p w:rsidR="00120A53" w:rsidRPr="00BA30AA" w:rsidRDefault="00120A53" w:rsidP="00120A53">
      <w:pPr>
        <w:pStyle w:val="Normal000"/>
        <w:jc w:val="both"/>
        <w:rPr>
          <w:rFonts w:ascii="Arial" w:hAnsi="Arial" w:cs="Arial"/>
          <w:sz w:val="22"/>
          <w:szCs w:val="22"/>
        </w:rPr>
      </w:pPr>
      <w:r w:rsidRPr="00BA30AA">
        <w:rPr>
          <w:rFonts w:ascii="Arial" w:hAnsi="Arial" w:cs="Arial"/>
          <w:sz w:val="22"/>
          <w:szCs w:val="22"/>
        </w:rPr>
        <w:t>14.- RATIFICACIÓ DECRET D´ALCALDIA DEL NOMENAMENT DE LA SECRETÀRIA DEL JUTJAT DE PAU I REGISTRE CIVIL DEL MUNICIPI</w:t>
      </w:r>
    </w:p>
    <w:p w:rsidR="00120A53" w:rsidRPr="00BA30AA" w:rsidRDefault="00120A53" w:rsidP="00120A53">
      <w:pPr>
        <w:pStyle w:val="Normal000"/>
        <w:jc w:val="both"/>
        <w:rPr>
          <w:rFonts w:ascii="Arial" w:hAnsi="Arial" w:cs="Arial"/>
          <w:sz w:val="22"/>
          <w:szCs w:val="22"/>
        </w:rPr>
      </w:pPr>
    </w:p>
    <w:p w:rsidR="00120A53" w:rsidRPr="00BA30AA" w:rsidRDefault="00120A53" w:rsidP="00120A53">
      <w:pPr>
        <w:pStyle w:val="Normal000"/>
        <w:jc w:val="both"/>
        <w:rPr>
          <w:rFonts w:ascii="Arial" w:hAnsi="Arial" w:cs="Arial"/>
          <w:sz w:val="22"/>
          <w:szCs w:val="22"/>
        </w:rPr>
      </w:pPr>
      <w:r w:rsidRPr="00BA30AA">
        <w:rPr>
          <w:rFonts w:ascii="Arial" w:hAnsi="Arial" w:cs="Arial"/>
          <w:sz w:val="22"/>
          <w:szCs w:val="22"/>
        </w:rPr>
        <w:t xml:space="preserve">15.- MOCIONS GRUPS POLÍTICS MUNICIPALS: </w:t>
      </w:r>
    </w:p>
    <w:p w:rsidR="00120A53" w:rsidRPr="00BA30AA" w:rsidRDefault="00120A53" w:rsidP="00120A53">
      <w:pPr>
        <w:pStyle w:val="Normal000"/>
        <w:jc w:val="both"/>
        <w:rPr>
          <w:rFonts w:ascii="Arial" w:hAnsi="Arial" w:cs="Arial"/>
          <w:sz w:val="22"/>
          <w:szCs w:val="22"/>
        </w:rPr>
      </w:pPr>
    </w:p>
    <w:p w:rsidR="00120A53" w:rsidRPr="00BA30AA" w:rsidRDefault="00120A53" w:rsidP="00120A53">
      <w:pPr>
        <w:pStyle w:val="Normal000"/>
        <w:jc w:val="both"/>
        <w:rPr>
          <w:rFonts w:ascii="Arial" w:hAnsi="Arial" w:cs="Arial"/>
          <w:sz w:val="22"/>
          <w:szCs w:val="22"/>
        </w:rPr>
      </w:pPr>
      <w:r w:rsidRPr="00BA30AA">
        <w:rPr>
          <w:rFonts w:ascii="Arial" w:hAnsi="Arial" w:cs="Arial"/>
          <w:sz w:val="22"/>
          <w:szCs w:val="22"/>
        </w:rPr>
        <w:tab/>
        <w:t xml:space="preserve">15.1.- MOCIÓ DE SUPORT A LA CONCA DEL TER, A LA RECUPERACIÓ </w:t>
      </w:r>
      <w:r w:rsidRPr="00BA30AA">
        <w:rPr>
          <w:rFonts w:ascii="Arial" w:hAnsi="Arial" w:cs="Arial"/>
          <w:sz w:val="22"/>
          <w:szCs w:val="22"/>
        </w:rPr>
        <w:tab/>
        <w:t>DEL CABAL ECOLÒGIC I A LA REDUCCIÓ DEL TRANSVASAMENT</w:t>
      </w:r>
    </w:p>
    <w:p w:rsidR="00120A53" w:rsidRPr="00BA30AA" w:rsidRDefault="00120A53" w:rsidP="00120A53">
      <w:pPr>
        <w:pStyle w:val="Normal000"/>
        <w:jc w:val="both"/>
        <w:rPr>
          <w:rFonts w:ascii="Arial" w:hAnsi="Arial" w:cs="Arial"/>
          <w:sz w:val="22"/>
          <w:szCs w:val="22"/>
        </w:rPr>
      </w:pPr>
    </w:p>
    <w:p w:rsidR="00120A53" w:rsidRPr="00BA30AA" w:rsidRDefault="00120A53" w:rsidP="00120A53">
      <w:pPr>
        <w:pStyle w:val="Normal000"/>
        <w:jc w:val="both"/>
        <w:rPr>
          <w:rFonts w:ascii="Arial" w:hAnsi="Arial" w:cs="Arial"/>
          <w:sz w:val="22"/>
          <w:szCs w:val="22"/>
        </w:rPr>
      </w:pPr>
      <w:r w:rsidRPr="00BA30AA">
        <w:rPr>
          <w:rFonts w:ascii="Arial" w:hAnsi="Arial" w:cs="Arial"/>
          <w:sz w:val="22"/>
          <w:szCs w:val="22"/>
        </w:rPr>
        <w:tab/>
        <w:t xml:space="preserve">15.2.- MOCIÓ PER LA PROMOCIÓ DE PRODUCCIÓ I CONSUM </w:t>
      </w:r>
      <w:r w:rsidRPr="00BA30AA">
        <w:rPr>
          <w:rFonts w:ascii="Arial" w:hAnsi="Arial" w:cs="Arial"/>
          <w:sz w:val="22"/>
          <w:szCs w:val="22"/>
        </w:rPr>
        <w:tab/>
        <w:t xml:space="preserve">D'ENERGIES NETES PER CONSOLIDAR LA SOBIRANIA ENERGÈTICA </w:t>
      </w:r>
      <w:r w:rsidRPr="00BA30AA">
        <w:rPr>
          <w:rFonts w:ascii="Arial" w:hAnsi="Arial" w:cs="Arial"/>
          <w:sz w:val="22"/>
          <w:szCs w:val="22"/>
        </w:rPr>
        <w:tab/>
        <w:t>LOCAL</w:t>
      </w:r>
    </w:p>
    <w:p w:rsidR="00120A53" w:rsidRPr="00BA30AA" w:rsidRDefault="00120A53" w:rsidP="00120A53">
      <w:pPr>
        <w:pStyle w:val="Normal000"/>
        <w:jc w:val="both"/>
        <w:rPr>
          <w:rFonts w:ascii="Arial" w:hAnsi="Arial" w:cs="Arial"/>
          <w:sz w:val="22"/>
          <w:szCs w:val="22"/>
        </w:rPr>
      </w:pPr>
    </w:p>
    <w:p w:rsidR="00120A53" w:rsidRPr="00BA30AA" w:rsidRDefault="00120A53" w:rsidP="00120A53">
      <w:pPr>
        <w:pStyle w:val="Normal000"/>
        <w:jc w:val="both"/>
        <w:rPr>
          <w:rFonts w:ascii="Arial" w:hAnsi="Arial" w:cs="Arial"/>
          <w:sz w:val="22"/>
          <w:szCs w:val="22"/>
        </w:rPr>
      </w:pPr>
      <w:r w:rsidRPr="00BA30AA">
        <w:rPr>
          <w:rFonts w:ascii="Arial" w:hAnsi="Arial" w:cs="Arial"/>
          <w:sz w:val="22"/>
          <w:szCs w:val="22"/>
        </w:rPr>
        <w:tab/>
        <w:t xml:space="preserve">15.3.- MOCIÓ REFERENT AL PROCEDIMENT DE REGULARITZACIÓ </w:t>
      </w:r>
      <w:r w:rsidRPr="00BA30AA">
        <w:rPr>
          <w:rFonts w:ascii="Arial" w:hAnsi="Arial" w:cs="Arial"/>
          <w:sz w:val="22"/>
          <w:szCs w:val="22"/>
        </w:rPr>
        <w:tab/>
        <w:t>CADASTRAL</w:t>
      </w:r>
    </w:p>
    <w:p w:rsidR="00120A53" w:rsidRPr="00BA30AA" w:rsidRDefault="00120A53" w:rsidP="00120A53">
      <w:pPr>
        <w:pStyle w:val="Normal10"/>
        <w:jc w:val="both"/>
        <w:rPr>
          <w:rFonts w:ascii="Arial" w:eastAsia="Calibri" w:hAnsi="Arial" w:cs="Arial"/>
          <w:sz w:val="22"/>
          <w:szCs w:val="22"/>
          <w:lang w:val="ca-ES" w:eastAsia="en-US"/>
        </w:rPr>
      </w:pPr>
    </w:p>
    <w:p w:rsidR="00120A53" w:rsidRPr="00BA30AA" w:rsidRDefault="00120A53" w:rsidP="00120A53">
      <w:pPr>
        <w:pStyle w:val="Normal10"/>
        <w:jc w:val="both"/>
        <w:rPr>
          <w:rFonts w:ascii="Arial" w:eastAsia="Calibri" w:hAnsi="Arial" w:cs="Arial"/>
          <w:sz w:val="22"/>
          <w:szCs w:val="22"/>
          <w:lang w:val="ca-ES" w:eastAsia="en-US"/>
        </w:rPr>
      </w:pPr>
      <w:r w:rsidRPr="00BA30AA">
        <w:rPr>
          <w:rFonts w:ascii="Arial" w:eastAsia="Calibri" w:hAnsi="Arial" w:cs="Arial"/>
          <w:sz w:val="22"/>
          <w:szCs w:val="22"/>
          <w:lang w:val="ca-ES" w:eastAsia="en-US"/>
        </w:rPr>
        <w:t>16.- DONAR COMPTE DELS ACORDS ADOPTATS PER LA JUNTA DE GOVERN LOCAL</w:t>
      </w:r>
    </w:p>
    <w:p w:rsidR="00120A53" w:rsidRPr="00BA30AA" w:rsidRDefault="00120A53" w:rsidP="00120A53">
      <w:pPr>
        <w:pStyle w:val="Normal10"/>
        <w:jc w:val="both"/>
        <w:rPr>
          <w:rFonts w:ascii="Arial" w:eastAsia="Calibri" w:hAnsi="Arial" w:cs="Arial"/>
          <w:sz w:val="22"/>
          <w:szCs w:val="22"/>
          <w:lang w:val="ca-ES" w:eastAsia="en-US"/>
        </w:rPr>
      </w:pPr>
    </w:p>
    <w:p w:rsidR="00120A53" w:rsidRPr="00BA30AA" w:rsidRDefault="00120A53" w:rsidP="00120A53">
      <w:pPr>
        <w:pStyle w:val="Normal10"/>
        <w:jc w:val="both"/>
        <w:rPr>
          <w:rFonts w:ascii="Arial" w:eastAsia="Calibri" w:hAnsi="Arial" w:cs="Arial"/>
          <w:sz w:val="22"/>
          <w:szCs w:val="22"/>
          <w:lang w:val="ca-ES" w:eastAsia="en-US"/>
        </w:rPr>
      </w:pPr>
      <w:r w:rsidRPr="00BA30AA">
        <w:rPr>
          <w:rFonts w:ascii="Arial" w:eastAsia="Calibri" w:hAnsi="Arial" w:cs="Arial"/>
          <w:sz w:val="22"/>
          <w:szCs w:val="22"/>
          <w:lang w:val="ca-ES" w:eastAsia="en-US"/>
        </w:rPr>
        <w:t>17.- DONAR COMPTE DELS DECRETS D’ALCALDIA</w:t>
      </w:r>
    </w:p>
    <w:bookmarkEnd w:id="2"/>
    <w:p w:rsidR="00120A53" w:rsidRPr="00BA30AA" w:rsidRDefault="00120A53" w:rsidP="00120A53">
      <w:pPr>
        <w:pStyle w:val="Normal2"/>
        <w:rPr>
          <w:szCs w:val="22"/>
          <w:lang w:val="ca-ES"/>
        </w:rPr>
      </w:pPr>
    </w:p>
    <w:p w:rsidR="00120A53" w:rsidRPr="00BA30AA" w:rsidRDefault="00120A53" w:rsidP="00120A53">
      <w:pPr>
        <w:pStyle w:val="Normal2"/>
        <w:rPr>
          <w:szCs w:val="22"/>
          <w:lang w:val="ca-ES"/>
        </w:rPr>
      </w:pPr>
      <w:r w:rsidRPr="00BA30AA">
        <w:rPr>
          <w:szCs w:val="22"/>
          <w:lang w:val="ca-ES"/>
        </w:rPr>
        <w:t>18.- TORN OBERT DE PARAULA</w:t>
      </w:r>
    </w:p>
    <w:bookmarkEnd w:id="1"/>
    <w:p w:rsidR="00120A53" w:rsidRPr="00BA30AA" w:rsidRDefault="00120A53" w:rsidP="00120A53">
      <w:pPr>
        <w:pStyle w:val="Normal2"/>
        <w:rPr>
          <w:szCs w:val="22"/>
          <w:lang w:val="ca-ES"/>
        </w:rPr>
      </w:pPr>
    </w:p>
    <w:p w:rsidR="00120A53" w:rsidRPr="00BA30AA" w:rsidRDefault="00120A53" w:rsidP="00120A53">
      <w:pPr>
        <w:pStyle w:val="NormalWeb"/>
        <w:spacing w:line="240" w:lineRule="auto"/>
        <w:ind w:left="0" w:firstLine="0"/>
        <w:rPr>
          <w:rFonts w:ascii="Arial" w:hAnsi="Arial"/>
          <w:sz w:val="22"/>
          <w:szCs w:val="22"/>
        </w:rPr>
      </w:pPr>
    </w:p>
    <w:p w:rsidR="00120A53" w:rsidRPr="00BA30AA" w:rsidRDefault="00120A53" w:rsidP="00120A53">
      <w:pPr>
        <w:pStyle w:val="Normal10"/>
        <w:jc w:val="both"/>
        <w:rPr>
          <w:rFonts w:ascii="Arial" w:eastAsia="Calibri" w:hAnsi="Arial" w:cs="Arial"/>
          <w:b/>
          <w:sz w:val="22"/>
          <w:szCs w:val="22"/>
          <w:lang w:val="ca-ES" w:eastAsia="en-US"/>
        </w:rPr>
      </w:pPr>
      <w:r w:rsidRPr="00BA30AA">
        <w:rPr>
          <w:rFonts w:ascii="Arial" w:eastAsia="Calibri" w:hAnsi="Arial" w:cs="Arial"/>
          <w:b/>
          <w:sz w:val="22"/>
          <w:szCs w:val="22"/>
          <w:lang w:val="ca-ES" w:eastAsia="en-US"/>
        </w:rPr>
        <w:t>1.- APROVACIÓ DE L’ACTA DE LA SESSIÓ PLENÀRIA DE DATA 18 DE MARÇ DE 2016</w:t>
      </w:r>
    </w:p>
    <w:p w:rsidR="00120A53" w:rsidRPr="00BA30AA" w:rsidRDefault="00120A53" w:rsidP="00120A53">
      <w:pPr>
        <w:rPr>
          <w:sz w:val="22"/>
          <w:szCs w:val="22"/>
        </w:rPr>
      </w:pPr>
    </w:p>
    <w:p w:rsidR="00120A53" w:rsidRPr="00BA30AA" w:rsidRDefault="00120A53" w:rsidP="00120A53">
      <w:pPr>
        <w:rPr>
          <w:sz w:val="22"/>
          <w:szCs w:val="22"/>
        </w:rPr>
      </w:pPr>
      <w:r w:rsidRPr="00BA30AA">
        <w:rPr>
          <w:sz w:val="22"/>
          <w:szCs w:val="22"/>
        </w:rPr>
        <w:t xml:space="preserve">Sotmesa l’acta de la sessió anterior a consideració dels membres del plenari municipal, aquesta s’aprova per unanimitat dels assistents. </w:t>
      </w:r>
    </w:p>
    <w:p w:rsidR="00120A53" w:rsidRPr="00BA30AA" w:rsidRDefault="00120A53" w:rsidP="00120A53">
      <w:pPr>
        <w:rPr>
          <w:sz w:val="22"/>
          <w:szCs w:val="22"/>
        </w:rPr>
      </w:pPr>
    </w:p>
    <w:p w:rsidR="00120A53" w:rsidRPr="00BA30AA" w:rsidRDefault="00120A53" w:rsidP="00120A53">
      <w:pPr>
        <w:pStyle w:val="Normal0"/>
        <w:jc w:val="both"/>
        <w:rPr>
          <w:rFonts w:ascii="Arial" w:hAnsi="Arial" w:cs="Arial"/>
          <w:b/>
          <w:sz w:val="22"/>
          <w:szCs w:val="22"/>
        </w:rPr>
      </w:pPr>
    </w:p>
    <w:p w:rsidR="00120A53" w:rsidRPr="00BA30AA" w:rsidRDefault="00120A53" w:rsidP="00120A53">
      <w:pPr>
        <w:pStyle w:val="Normal0"/>
        <w:jc w:val="both"/>
        <w:rPr>
          <w:rFonts w:ascii="Arial" w:hAnsi="Arial" w:cs="Arial"/>
          <w:b/>
          <w:sz w:val="22"/>
          <w:szCs w:val="22"/>
        </w:rPr>
      </w:pPr>
      <w:r w:rsidRPr="00BA30AA">
        <w:rPr>
          <w:rFonts w:ascii="Arial" w:hAnsi="Arial" w:cs="Arial"/>
          <w:b/>
          <w:sz w:val="22"/>
          <w:szCs w:val="22"/>
        </w:rPr>
        <w:t>2.- ANUL.LACIÓ DRETS PENDENTS COBRAR EXERCICIS TANCATS I EXERCICI 2016</w:t>
      </w:r>
    </w:p>
    <w:p w:rsidR="00120A53" w:rsidRPr="00BA30AA" w:rsidRDefault="00120A53" w:rsidP="00120A53">
      <w:pPr>
        <w:pStyle w:val="Normal114"/>
        <w:jc w:val="both"/>
        <w:rPr>
          <w:rFonts w:ascii="Arial" w:eastAsia="Calibri" w:hAnsi="Arial" w:cs="Arial"/>
          <w:sz w:val="22"/>
          <w:szCs w:val="22"/>
          <w:lang w:val="ca-ES" w:eastAsia="en-US"/>
        </w:rPr>
      </w:pPr>
      <w:bookmarkStart w:id="3" w:name="BLO__BDT_1_14"/>
    </w:p>
    <w:p w:rsidR="00120A53" w:rsidRPr="00BA30AA" w:rsidRDefault="00120A53" w:rsidP="00120A53">
      <w:pPr>
        <w:pStyle w:val="Normal0114"/>
        <w:jc w:val="both"/>
        <w:rPr>
          <w:rFonts w:eastAsia="Calibri"/>
          <w:sz w:val="22"/>
          <w:szCs w:val="22"/>
          <w:lang w:val="ca-ES" w:eastAsia="en-US"/>
        </w:rPr>
      </w:pPr>
      <w:bookmarkStart w:id="4" w:name="BLO__BDT_0_0_14"/>
      <w:r w:rsidRPr="00BA30AA">
        <w:rPr>
          <w:rFonts w:eastAsia="Calibri"/>
          <w:sz w:val="22"/>
          <w:szCs w:val="22"/>
          <w:lang w:val="ca-ES" w:eastAsia="en-US"/>
        </w:rPr>
        <w:t>Vist l'informe emès per la intervenció d'aquest Ajuntament i, que figura a l'expedient.</w:t>
      </w:r>
    </w:p>
    <w:p w:rsidR="00120A53" w:rsidRPr="00BA30AA" w:rsidRDefault="00120A53" w:rsidP="00120A53">
      <w:pPr>
        <w:pStyle w:val="Normal0114"/>
        <w:jc w:val="both"/>
        <w:rPr>
          <w:rFonts w:eastAsia="Calibri"/>
          <w:sz w:val="22"/>
          <w:szCs w:val="22"/>
          <w:lang w:val="ca-ES" w:eastAsia="en-US"/>
        </w:rPr>
      </w:pPr>
    </w:p>
    <w:p w:rsidR="00120A53" w:rsidRPr="00BA30AA" w:rsidRDefault="00120A53" w:rsidP="00120A53">
      <w:pPr>
        <w:pStyle w:val="Normal0114"/>
        <w:jc w:val="both"/>
        <w:rPr>
          <w:rStyle w:val="Emphasis01"/>
          <w:i w:val="0"/>
          <w:caps/>
          <w:sz w:val="22"/>
          <w:szCs w:val="22"/>
          <w:lang w:val="ca-ES"/>
        </w:rPr>
      </w:pPr>
      <w:r w:rsidRPr="00BA30AA">
        <w:rPr>
          <w:rStyle w:val="Emphasis01"/>
          <w:sz w:val="22"/>
          <w:szCs w:val="22"/>
          <w:lang w:val="ca-ES"/>
        </w:rPr>
        <w:t>Atès que en el mateix es proposa l’anul·lació de drets pendents de cobrar d'exercicis tancats i de l'exercici 2016, com a conseqüència d’haver-se detectat diferents errors materials, aritmètics i de fet i, també, per la necessitat de depurar, tot i el temps transcorregut, aquells drets reconeguts que per circumstàncies alienes a l’ajuntament, encara figuren com a pendents, es considera ajustada a dret.</w:t>
      </w:r>
    </w:p>
    <w:p w:rsidR="00120A53" w:rsidRPr="00BA30AA" w:rsidRDefault="00120A53" w:rsidP="00120A53">
      <w:pPr>
        <w:pStyle w:val="Normal0114"/>
        <w:jc w:val="both"/>
        <w:rPr>
          <w:rStyle w:val="Emphasis01"/>
          <w:i w:val="0"/>
          <w:caps/>
          <w:sz w:val="22"/>
          <w:szCs w:val="22"/>
          <w:lang w:val="ca-ES"/>
        </w:rPr>
      </w:pPr>
    </w:p>
    <w:p w:rsidR="00120A53" w:rsidRPr="00BA30AA" w:rsidRDefault="00120A53" w:rsidP="00120A53">
      <w:pPr>
        <w:pStyle w:val="Normal0114"/>
        <w:jc w:val="both"/>
        <w:rPr>
          <w:rStyle w:val="Emphasis01"/>
          <w:i w:val="0"/>
          <w:caps/>
          <w:sz w:val="22"/>
          <w:szCs w:val="22"/>
          <w:lang w:val="ca-ES"/>
        </w:rPr>
      </w:pPr>
      <w:r w:rsidRPr="00BA30AA">
        <w:rPr>
          <w:rStyle w:val="Emphasis01"/>
          <w:sz w:val="22"/>
          <w:szCs w:val="22"/>
          <w:lang w:val="ca-ES"/>
        </w:rPr>
        <w:t>Atès que els drets pendents de cobrar de l'exercici 2016 i d'exercicis tancats que s'han d'anul.lar i que es relacionen a l'expedient, sumen un import total de 4.664,68 euros.</w:t>
      </w:r>
      <w:bookmarkEnd w:id="4"/>
    </w:p>
    <w:p w:rsidR="00120A53" w:rsidRPr="00BA30AA" w:rsidRDefault="00120A53" w:rsidP="00120A53">
      <w:pPr>
        <w:pStyle w:val="Normal114"/>
        <w:jc w:val="both"/>
        <w:rPr>
          <w:rFonts w:ascii="Arial" w:eastAsia="Calibri" w:hAnsi="Arial" w:cs="Arial"/>
          <w:sz w:val="22"/>
          <w:szCs w:val="22"/>
          <w:lang w:val="ca-ES" w:eastAsia="en-US"/>
        </w:rPr>
      </w:pPr>
    </w:p>
    <w:p w:rsidR="00120A53" w:rsidRPr="00BA30AA" w:rsidRDefault="00120A53" w:rsidP="00120A53">
      <w:pPr>
        <w:pStyle w:val="Normal114"/>
        <w:jc w:val="both"/>
        <w:rPr>
          <w:rFonts w:ascii="Arial" w:eastAsia="Calibri" w:hAnsi="Arial" w:cs="Arial"/>
          <w:sz w:val="22"/>
          <w:szCs w:val="22"/>
          <w:lang w:val="ca-ES" w:eastAsia="en-US"/>
        </w:rPr>
      </w:pPr>
      <w:r w:rsidRPr="00BA30AA">
        <w:rPr>
          <w:rFonts w:ascii="Arial" w:eastAsia="Calibri" w:hAnsi="Arial" w:cs="Arial"/>
          <w:sz w:val="22"/>
          <w:szCs w:val="22"/>
          <w:lang w:val="ca-ES" w:eastAsia="en-US"/>
        </w:rPr>
        <w:t xml:space="preserve">És pel que es proposa al Plenari municipal l’adopció dels següents ACORDS: </w:t>
      </w:r>
    </w:p>
    <w:p w:rsidR="00120A53" w:rsidRPr="00BA30AA" w:rsidRDefault="00120A53" w:rsidP="00120A53">
      <w:pPr>
        <w:pStyle w:val="Normal114"/>
        <w:jc w:val="both"/>
        <w:rPr>
          <w:rFonts w:ascii="Arial" w:eastAsia="Calibri" w:hAnsi="Arial" w:cs="Arial"/>
          <w:sz w:val="22"/>
          <w:szCs w:val="22"/>
          <w:lang w:val="ca-ES" w:eastAsia="en-US"/>
        </w:rPr>
      </w:pPr>
    </w:p>
    <w:p w:rsidR="00120A53" w:rsidRPr="00BA30AA" w:rsidRDefault="00120A53" w:rsidP="00120A53">
      <w:pPr>
        <w:pStyle w:val="Normal114"/>
        <w:jc w:val="both"/>
        <w:rPr>
          <w:rFonts w:ascii="Arial" w:eastAsia="Calibri" w:hAnsi="Arial" w:cs="Arial"/>
          <w:sz w:val="22"/>
          <w:szCs w:val="22"/>
          <w:lang w:val="ca-ES" w:eastAsia="en-US"/>
        </w:rPr>
      </w:pPr>
    </w:p>
    <w:p w:rsidR="00120A53" w:rsidRPr="00BA30AA" w:rsidRDefault="00120A53" w:rsidP="00120A53">
      <w:pPr>
        <w:pStyle w:val="Normal00014"/>
        <w:jc w:val="both"/>
        <w:rPr>
          <w:rFonts w:eastAsia="Calibri"/>
          <w:sz w:val="22"/>
          <w:szCs w:val="22"/>
          <w:lang w:val="ca-ES" w:eastAsia="en-US"/>
        </w:rPr>
      </w:pPr>
      <w:bookmarkStart w:id="5" w:name="BLO__BDT1_0_0_14"/>
      <w:r w:rsidRPr="00BA30AA">
        <w:rPr>
          <w:rFonts w:eastAsia="Calibri"/>
          <w:sz w:val="22"/>
          <w:szCs w:val="22"/>
          <w:lang w:val="ca-ES" w:eastAsia="en-US"/>
        </w:rPr>
        <w:t xml:space="preserve">PRIMER.- APROVAR  </w:t>
      </w:r>
      <w:r w:rsidRPr="00BA30AA">
        <w:rPr>
          <w:rStyle w:val="Emphasis000"/>
          <w:sz w:val="22"/>
          <w:szCs w:val="22"/>
          <w:lang w:val="ca-ES"/>
        </w:rPr>
        <w:t>l’anul·lació de drets pendents de cobrar d'exercicis tancats i de l'exercici 2016 per un import total de 4.664,68 eurosi que es relacionen a l'expedient</w:t>
      </w:r>
    </w:p>
    <w:p w:rsidR="00120A53" w:rsidRPr="00BA30AA" w:rsidRDefault="00120A53" w:rsidP="00120A53">
      <w:pPr>
        <w:pStyle w:val="Normal00014"/>
        <w:jc w:val="both"/>
        <w:rPr>
          <w:rFonts w:eastAsia="Calibri"/>
          <w:sz w:val="22"/>
          <w:szCs w:val="22"/>
          <w:lang w:val="ca-ES" w:eastAsia="en-US"/>
        </w:rPr>
      </w:pPr>
    </w:p>
    <w:p w:rsidR="00120A53" w:rsidRPr="00BA30AA" w:rsidRDefault="00120A53" w:rsidP="00120A53">
      <w:pPr>
        <w:pStyle w:val="Normal00014"/>
        <w:jc w:val="both"/>
        <w:rPr>
          <w:rFonts w:eastAsia="Calibri"/>
          <w:sz w:val="22"/>
          <w:szCs w:val="22"/>
          <w:lang w:val="ca-ES" w:eastAsia="en-US"/>
        </w:rPr>
      </w:pPr>
      <w:r w:rsidRPr="00BA30AA">
        <w:rPr>
          <w:rFonts w:eastAsia="Calibri"/>
          <w:sz w:val="22"/>
          <w:szCs w:val="22"/>
          <w:lang w:val="ca-ES" w:eastAsia="en-US"/>
        </w:rPr>
        <w:t>SEGON.- COMUNICAR el present acord a l'àrea comptable  d'aquest ajuntament a fi i efectes oportuns.</w:t>
      </w:r>
    </w:p>
    <w:bookmarkEnd w:id="5"/>
    <w:p w:rsidR="00120A53" w:rsidRPr="00BA30AA" w:rsidRDefault="00120A53" w:rsidP="00120A53">
      <w:pPr>
        <w:pStyle w:val="Normal00014"/>
        <w:jc w:val="both"/>
        <w:rPr>
          <w:rFonts w:eastAsia="Calibri"/>
          <w:sz w:val="22"/>
          <w:szCs w:val="22"/>
          <w:lang w:val="ca-ES" w:eastAsia="en-US"/>
        </w:rPr>
      </w:pPr>
    </w:p>
    <w:p w:rsidR="00120A53" w:rsidRPr="00BA30AA" w:rsidRDefault="00120A53" w:rsidP="00120A53">
      <w:pPr>
        <w:pStyle w:val="Normal0000"/>
        <w:jc w:val="both"/>
        <w:rPr>
          <w:sz w:val="22"/>
          <w:szCs w:val="22"/>
          <w:lang w:val="ca-ES"/>
        </w:rPr>
      </w:pPr>
      <w:r w:rsidRPr="00BA30AA">
        <w:rPr>
          <w:sz w:val="22"/>
          <w:szCs w:val="22"/>
          <w:lang w:val="ca-ES"/>
        </w:rPr>
        <w:t>La regidora, Sra. Elisenda Guillaumes</w:t>
      </w:r>
      <w:r w:rsidR="00806D31">
        <w:rPr>
          <w:sz w:val="22"/>
          <w:szCs w:val="22"/>
          <w:lang w:val="ca-ES"/>
        </w:rPr>
        <w:t>,</w:t>
      </w:r>
      <w:r w:rsidRPr="00BA30AA">
        <w:rPr>
          <w:sz w:val="22"/>
          <w:szCs w:val="22"/>
          <w:lang w:val="ca-ES"/>
        </w:rPr>
        <w:t xml:space="preserve"> s´incorpora a la sessió Plenària. </w:t>
      </w:r>
    </w:p>
    <w:p w:rsidR="00120A53" w:rsidRPr="00BA30AA" w:rsidRDefault="00120A53" w:rsidP="00120A53">
      <w:pPr>
        <w:pStyle w:val="Normal00014"/>
        <w:jc w:val="both"/>
        <w:rPr>
          <w:rFonts w:eastAsia="Calibri"/>
          <w:sz w:val="22"/>
          <w:szCs w:val="22"/>
          <w:lang w:val="ca-ES" w:eastAsia="en-US"/>
        </w:rPr>
      </w:pPr>
    </w:p>
    <w:p w:rsidR="00E031F9" w:rsidRPr="00BA30AA" w:rsidRDefault="00E031F9" w:rsidP="00120A53">
      <w:pPr>
        <w:pStyle w:val="Normal00014"/>
        <w:jc w:val="both"/>
        <w:rPr>
          <w:rFonts w:eastAsia="Calibri"/>
          <w:sz w:val="22"/>
          <w:szCs w:val="22"/>
          <w:lang w:val="ca-ES" w:eastAsia="en-US"/>
        </w:rPr>
      </w:pPr>
      <w:r w:rsidRPr="00BA30AA">
        <w:rPr>
          <w:rFonts w:eastAsia="Calibri"/>
          <w:sz w:val="22"/>
          <w:szCs w:val="22"/>
          <w:lang w:val="ca-ES" w:eastAsia="en-US"/>
        </w:rPr>
        <w:t>El Sr. Alcalde explica que el present punt tracta d'anul.lar drets pendents de cobrar, per insolvència, per errors, per avaries d'aigua, etc.</w:t>
      </w:r>
    </w:p>
    <w:p w:rsidR="00E031F9" w:rsidRPr="00BA30AA" w:rsidRDefault="00E031F9" w:rsidP="00120A53">
      <w:pPr>
        <w:pStyle w:val="Normal00014"/>
        <w:jc w:val="both"/>
        <w:rPr>
          <w:rFonts w:eastAsia="Calibri"/>
          <w:sz w:val="22"/>
          <w:szCs w:val="22"/>
          <w:lang w:val="ca-ES" w:eastAsia="en-US"/>
        </w:rPr>
      </w:pPr>
    </w:p>
    <w:p w:rsidR="00E031F9" w:rsidRDefault="00E031F9" w:rsidP="00E031F9">
      <w:pPr>
        <w:pStyle w:val="Normal00014"/>
        <w:jc w:val="both"/>
        <w:rPr>
          <w:rFonts w:eastAsia="Calibri"/>
          <w:sz w:val="22"/>
          <w:szCs w:val="22"/>
          <w:lang w:val="ca-ES" w:eastAsia="en-US"/>
        </w:rPr>
      </w:pPr>
      <w:r w:rsidRPr="00BA30AA">
        <w:rPr>
          <w:rFonts w:eastAsia="Calibri"/>
          <w:sz w:val="22"/>
          <w:szCs w:val="22"/>
          <w:lang w:val="ca-ES" w:eastAsia="en-US"/>
        </w:rPr>
        <w:t>El Sr. Sergi Albrich, diu que s'abstindran en la votació del present ja que com en altres sessions plenàries, els insten a que faci seguiment dels deutors per tal d'evitar aquests impagaments</w:t>
      </w:r>
      <w:bookmarkEnd w:id="3"/>
      <w:r w:rsidRPr="00BA30AA">
        <w:rPr>
          <w:rFonts w:eastAsia="Calibri"/>
          <w:sz w:val="22"/>
          <w:szCs w:val="22"/>
          <w:lang w:val="ca-ES" w:eastAsia="en-US"/>
        </w:rPr>
        <w:t xml:space="preserve"> ja que sumen quantitats importants </w:t>
      </w:r>
      <w:r w:rsidR="00806D31">
        <w:rPr>
          <w:rFonts w:eastAsia="Calibri"/>
          <w:sz w:val="22"/>
          <w:szCs w:val="22"/>
          <w:lang w:val="ca-ES" w:eastAsia="en-US"/>
        </w:rPr>
        <w:t>i posa com</w:t>
      </w:r>
      <w:r w:rsidRPr="00BA30AA">
        <w:rPr>
          <w:rFonts w:eastAsia="Calibri"/>
          <w:sz w:val="22"/>
          <w:szCs w:val="22"/>
          <w:lang w:val="ca-ES" w:eastAsia="en-US"/>
        </w:rPr>
        <w:t xml:space="preserve"> exemple els més de 250.000 euros que es varen aprovar en la última sessió plenària</w:t>
      </w:r>
      <w:r w:rsidR="00806D31">
        <w:rPr>
          <w:rFonts w:eastAsia="Calibri"/>
          <w:sz w:val="22"/>
          <w:szCs w:val="22"/>
          <w:lang w:val="ca-ES" w:eastAsia="en-US"/>
        </w:rPr>
        <w:t>.</w:t>
      </w:r>
    </w:p>
    <w:p w:rsidR="00806D31" w:rsidRPr="00BA30AA" w:rsidRDefault="00806D31" w:rsidP="00E031F9">
      <w:pPr>
        <w:pStyle w:val="Normal00014"/>
        <w:jc w:val="both"/>
        <w:rPr>
          <w:rFonts w:eastAsia="Calibri"/>
          <w:sz w:val="22"/>
          <w:szCs w:val="22"/>
          <w:lang w:val="ca-ES" w:eastAsia="en-US"/>
        </w:rPr>
      </w:pPr>
    </w:p>
    <w:p w:rsidR="00E031F9" w:rsidRPr="00BA30AA" w:rsidRDefault="00E031F9" w:rsidP="00E031F9">
      <w:pPr>
        <w:pStyle w:val="Normal00014"/>
        <w:jc w:val="both"/>
        <w:rPr>
          <w:rFonts w:eastAsia="Calibri"/>
          <w:sz w:val="22"/>
          <w:szCs w:val="22"/>
          <w:lang w:val="ca-ES" w:eastAsia="en-US"/>
        </w:rPr>
      </w:pPr>
      <w:r w:rsidRPr="00BA30AA">
        <w:rPr>
          <w:rFonts w:eastAsia="Calibri"/>
          <w:sz w:val="22"/>
          <w:szCs w:val="22"/>
          <w:lang w:val="ca-ES" w:eastAsia="en-US"/>
        </w:rPr>
        <w:t>El Sr. Alcalde explica que pr</w:t>
      </w:r>
      <w:r w:rsidR="00806D31">
        <w:rPr>
          <w:rFonts w:eastAsia="Calibri"/>
          <w:sz w:val="22"/>
          <w:szCs w:val="22"/>
          <w:lang w:val="ca-ES" w:eastAsia="en-US"/>
        </w:rPr>
        <w:t xml:space="preserve">ecisament és el que s'està fent és depurar la comptabilitat </w:t>
      </w:r>
      <w:r w:rsidRPr="00BA30AA">
        <w:rPr>
          <w:rFonts w:eastAsia="Calibri"/>
          <w:sz w:val="22"/>
          <w:szCs w:val="22"/>
          <w:lang w:val="ca-ES" w:eastAsia="en-US"/>
        </w:rPr>
        <w:t xml:space="preserve"> ja que per errors, fuites d'aigua, baixes definitives etc, ara s'anul.len aquests drets i per tant ara es va depurant i es va fent allò que tan reclama el Sr.Albrich. </w:t>
      </w:r>
    </w:p>
    <w:p w:rsidR="00E031F9" w:rsidRPr="00BA30AA" w:rsidRDefault="00E031F9" w:rsidP="00E031F9">
      <w:pPr>
        <w:pStyle w:val="Normal00014"/>
        <w:jc w:val="both"/>
        <w:rPr>
          <w:rFonts w:eastAsia="Calibri"/>
          <w:sz w:val="22"/>
          <w:szCs w:val="22"/>
          <w:lang w:val="ca-ES" w:eastAsia="en-US"/>
        </w:rPr>
      </w:pPr>
    </w:p>
    <w:p w:rsidR="00E031F9" w:rsidRPr="00BA30AA" w:rsidRDefault="00E031F9" w:rsidP="00E031F9">
      <w:pPr>
        <w:pStyle w:val="Normal00014"/>
        <w:jc w:val="both"/>
        <w:rPr>
          <w:rFonts w:eastAsia="Calibri"/>
          <w:sz w:val="22"/>
          <w:szCs w:val="22"/>
          <w:lang w:val="ca-ES" w:eastAsia="en-US"/>
        </w:rPr>
      </w:pPr>
      <w:r w:rsidRPr="00BA30AA">
        <w:rPr>
          <w:rFonts w:eastAsia="Calibri"/>
          <w:sz w:val="22"/>
          <w:szCs w:val="22"/>
          <w:lang w:val="ca-ES" w:eastAsia="en-US"/>
        </w:rPr>
        <w:t>El regidor Sr. Sergi Albrich li diu al Sr. Alcalde que no tot són error</w:t>
      </w:r>
      <w:r w:rsidR="00806D31">
        <w:rPr>
          <w:rFonts w:eastAsia="Calibri"/>
          <w:sz w:val="22"/>
          <w:szCs w:val="22"/>
          <w:lang w:val="ca-ES" w:eastAsia="en-US"/>
        </w:rPr>
        <w:t>s</w:t>
      </w:r>
      <w:r w:rsidRPr="00BA30AA">
        <w:rPr>
          <w:rFonts w:eastAsia="Calibri"/>
          <w:sz w:val="22"/>
          <w:szCs w:val="22"/>
          <w:lang w:val="ca-ES" w:eastAsia="en-US"/>
        </w:rPr>
        <w:t xml:space="preserve"> sinó que també hi ha impagats</w:t>
      </w:r>
      <w:r w:rsidR="00975398" w:rsidRPr="00BA30AA">
        <w:rPr>
          <w:rFonts w:eastAsia="Calibri"/>
          <w:sz w:val="22"/>
          <w:szCs w:val="22"/>
          <w:lang w:val="ca-ES" w:eastAsia="en-US"/>
        </w:rPr>
        <w:t>.</w:t>
      </w:r>
    </w:p>
    <w:p w:rsidR="00975398" w:rsidRPr="00BA30AA" w:rsidRDefault="00975398" w:rsidP="00E031F9">
      <w:pPr>
        <w:pStyle w:val="Normal00014"/>
        <w:jc w:val="both"/>
        <w:rPr>
          <w:rFonts w:eastAsia="Calibri"/>
          <w:sz w:val="22"/>
          <w:szCs w:val="22"/>
          <w:lang w:val="ca-ES" w:eastAsia="en-US"/>
        </w:rPr>
      </w:pPr>
    </w:p>
    <w:p w:rsidR="00975398" w:rsidRPr="00BA30AA" w:rsidRDefault="00975398" w:rsidP="00E031F9">
      <w:pPr>
        <w:pStyle w:val="Normal00014"/>
        <w:jc w:val="both"/>
        <w:rPr>
          <w:rFonts w:eastAsia="Calibri"/>
          <w:sz w:val="22"/>
          <w:szCs w:val="22"/>
          <w:lang w:val="ca-ES" w:eastAsia="en-US"/>
        </w:rPr>
      </w:pPr>
      <w:r w:rsidRPr="00BA30AA">
        <w:rPr>
          <w:rFonts w:eastAsia="Calibri"/>
          <w:sz w:val="22"/>
          <w:szCs w:val="22"/>
          <w:lang w:val="ca-ES" w:eastAsia="en-US"/>
        </w:rPr>
        <w:t>Al Sr. Alcalde diu que en aquest cas no hi ha cap impagat i que només és  tracta de depurar padrons i que els número siguin més realistes.</w:t>
      </w:r>
    </w:p>
    <w:p w:rsidR="00975398" w:rsidRPr="00BA30AA" w:rsidRDefault="00975398" w:rsidP="00E031F9">
      <w:pPr>
        <w:pStyle w:val="Normal00014"/>
        <w:jc w:val="both"/>
        <w:rPr>
          <w:rFonts w:eastAsia="Calibri"/>
          <w:sz w:val="22"/>
          <w:szCs w:val="22"/>
          <w:lang w:val="ca-ES" w:eastAsia="en-US"/>
        </w:rPr>
      </w:pPr>
    </w:p>
    <w:p w:rsidR="00975398" w:rsidRPr="00BA30AA" w:rsidRDefault="00806D31" w:rsidP="00E031F9">
      <w:pPr>
        <w:pStyle w:val="Normal00014"/>
        <w:jc w:val="both"/>
        <w:rPr>
          <w:rFonts w:eastAsia="Calibri"/>
          <w:sz w:val="22"/>
          <w:szCs w:val="22"/>
          <w:lang w:val="ca-ES" w:eastAsia="en-US"/>
        </w:rPr>
      </w:pPr>
      <w:r>
        <w:rPr>
          <w:rFonts w:eastAsia="Calibri"/>
          <w:sz w:val="22"/>
          <w:szCs w:val="22"/>
          <w:lang w:val="ca-ES" w:eastAsia="en-US"/>
        </w:rPr>
        <w:lastRenderedPageBreak/>
        <w:t xml:space="preserve">Cedeix la paraula a la regidora, </w:t>
      </w:r>
      <w:r w:rsidR="00975398" w:rsidRPr="00BA30AA">
        <w:rPr>
          <w:rFonts w:eastAsia="Calibri"/>
          <w:sz w:val="22"/>
          <w:szCs w:val="22"/>
          <w:lang w:val="ca-ES" w:eastAsia="en-US"/>
        </w:rPr>
        <w:t>Sra. Concepció Formatgé</w:t>
      </w:r>
      <w:r>
        <w:rPr>
          <w:rFonts w:eastAsia="Calibri"/>
          <w:sz w:val="22"/>
          <w:szCs w:val="22"/>
          <w:lang w:val="ca-ES" w:eastAsia="en-US"/>
        </w:rPr>
        <w:t xml:space="preserve">, </w:t>
      </w:r>
      <w:r w:rsidR="00975398" w:rsidRPr="00BA30AA">
        <w:rPr>
          <w:rFonts w:eastAsia="Calibri"/>
          <w:sz w:val="22"/>
          <w:szCs w:val="22"/>
          <w:lang w:val="ca-ES" w:eastAsia="en-US"/>
        </w:rPr>
        <w:t xml:space="preserve"> que explica que en aquest punt com en el número 3, votarà en </w:t>
      </w:r>
      <w:r>
        <w:rPr>
          <w:rFonts w:eastAsia="Calibri"/>
          <w:sz w:val="22"/>
          <w:szCs w:val="22"/>
          <w:lang w:val="ca-ES" w:eastAsia="en-US"/>
        </w:rPr>
        <w:t>contra. Tot i que entén el procé</w:t>
      </w:r>
      <w:r w:rsidR="00975398" w:rsidRPr="00BA30AA">
        <w:rPr>
          <w:rFonts w:eastAsia="Calibri"/>
          <w:sz w:val="22"/>
          <w:szCs w:val="22"/>
          <w:lang w:val="ca-ES" w:eastAsia="en-US"/>
        </w:rPr>
        <w:t>s que s'està duent a terme per depurar pa</w:t>
      </w:r>
      <w:r>
        <w:rPr>
          <w:rFonts w:eastAsia="Calibri"/>
          <w:sz w:val="22"/>
          <w:szCs w:val="22"/>
          <w:lang w:val="ca-ES" w:eastAsia="en-US"/>
        </w:rPr>
        <w:t>dro</w:t>
      </w:r>
      <w:r w:rsidR="00975398" w:rsidRPr="00BA30AA">
        <w:rPr>
          <w:rFonts w:eastAsia="Calibri"/>
          <w:sz w:val="22"/>
          <w:szCs w:val="22"/>
          <w:lang w:val="ca-ES" w:eastAsia="en-US"/>
        </w:rPr>
        <w:t>ns, creu que l'ajuntament no fa l'esforç suficient per cobrar tots els impagats.</w:t>
      </w:r>
    </w:p>
    <w:p w:rsidR="00975398" w:rsidRPr="00BA30AA" w:rsidRDefault="00975398" w:rsidP="00E031F9">
      <w:pPr>
        <w:pStyle w:val="Normal00014"/>
        <w:jc w:val="both"/>
        <w:rPr>
          <w:rFonts w:eastAsia="Calibri"/>
          <w:sz w:val="22"/>
          <w:szCs w:val="22"/>
          <w:lang w:val="ca-ES" w:eastAsia="en-US"/>
        </w:rPr>
      </w:pPr>
    </w:p>
    <w:p w:rsidR="00975398" w:rsidRPr="00BA30AA" w:rsidRDefault="00975398" w:rsidP="00E031F9">
      <w:pPr>
        <w:pStyle w:val="Normal00014"/>
        <w:jc w:val="both"/>
        <w:rPr>
          <w:rFonts w:eastAsia="Calibri"/>
          <w:sz w:val="22"/>
          <w:szCs w:val="22"/>
          <w:lang w:val="ca-ES" w:eastAsia="en-US"/>
        </w:rPr>
      </w:pPr>
      <w:r w:rsidRPr="00BA30AA">
        <w:rPr>
          <w:rFonts w:eastAsia="Calibri"/>
          <w:sz w:val="22"/>
          <w:szCs w:val="22"/>
          <w:lang w:val="ca-ES" w:eastAsia="en-US"/>
        </w:rPr>
        <w:t>El Sr. Alc</w:t>
      </w:r>
      <w:r w:rsidR="00806D31">
        <w:rPr>
          <w:rFonts w:eastAsia="Calibri"/>
          <w:sz w:val="22"/>
          <w:szCs w:val="22"/>
          <w:lang w:val="ca-ES" w:eastAsia="en-US"/>
        </w:rPr>
        <w:t>alde explica que l'ajuntament ut</w:t>
      </w:r>
      <w:r w:rsidRPr="00BA30AA">
        <w:rPr>
          <w:rFonts w:eastAsia="Calibri"/>
          <w:sz w:val="22"/>
          <w:szCs w:val="22"/>
          <w:lang w:val="ca-ES" w:eastAsia="en-US"/>
        </w:rPr>
        <w:t>ilitza tots els mecanismes al seu abast per tal de cobrar tot els impagats però recorda que qui té la competència de cobrar és el Consorci de Recaptació del Ripollès.</w:t>
      </w:r>
    </w:p>
    <w:p w:rsidR="00975398" w:rsidRPr="00BA30AA" w:rsidRDefault="00975398" w:rsidP="00E031F9">
      <w:pPr>
        <w:pStyle w:val="Normal00014"/>
        <w:jc w:val="both"/>
        <w:rPr>
          <w:rFonts w:eastAsia="Calibri"/>
          <w:sz w:val="22"/>
          <w:szCs w:val="22"/>
          <w:lang w:val="ca-ES" w:eastAsia="en-US"/>
        </w:rPr>
      </w:pPr>
    </w:p>
    <w:p w:rsidR="00975398" w:rsidRPr="00BA30AA" w:rsidRDefault="00975398" w:rsidP="00E031F9">
      <w:pPr>
        <w:pStyle w:val="Normal00014"/>
        <w:jc w:val="both"/>
        <w:rPr>
          <w:rFonts w:eastAsia="Calibri"/>
          <w:sz w:val="22"/>
          <w:szCs w:val="22"/>
          <w:lang w:val="ca-ES" w:eastAsia="en-US"/>
        </w:rPr>
      </w:pPr>
      <w:r w:rsidRPr="00BA30AA">
        <w:rPr>
          <w:rFonts w:eastAsia="Calibri"/>
          <w:sz w:val="22"/>
          <w:szCs w:val="22"/>
          <w:lang w:val="ca-ES" w:eastAsia="en-US"/>
        </w:rPr>
        <w:t xml:space="preserve">La Sra. Formatgé comenta que tot i que és </w:t>
      </w:r>
      <w:r w:rsidR="00806D31">
        <w:rPr>
          <w:rFonts w:eastAsia="Calibri"/>
          <w:sz w:val="22"/>
          <w:szCs w:val="22"/>
          <w:lang w:val="ca-ES" w:eastAsia="en-US"/>
        </w:rPr>
        <w:t>cert que la competència és del C</w:t>
      </w:r>
      <w:r w:rsidRPr="00BA30AA">
        <w:rPr>
          <w:rFonts w:eastAsia="Calibri"/>
          <w:sz w:val="22"/>
          <w:szCs w:val="22"/>
          <w:lang w:val="ca-ES" w:eastAsia="en-US"/>
        </w:rPr>
        <w:t>onsorci, l'ajuntament és qui acaba tenint</w:t>
      </w:r>
      <w:r w:rsidR="00806D31">
        <w:rPr>
          <w:rFonts w:eastAsia="Calibri"/>
          <w:sz w:val="22"/>
          <w:szCs w:val="22"/>
          <w:lang w:val="ca-ES" w:eastAsia="en-US"/>
        </w:rPr>
        <w:t xml:space="preserve"> la responsabilitat, ja que el C</w:t>
      </w:r>
      <w:r w:rsidRPr="00BA30AA">
        <w:rPr>
          <w:rFonts w:eastAsia="Calibri"/>
          <w:sz w:val="22"/>
          <w:szCs w:val="22"/>
          <w:lang w:val="ca-ES" w:eastAsia="en-US"/>
        </w:rPr>
        <w:t>onsorci quan llegeix un nom no coneix a la persona, en canvi les persones de l'ajuntament si les poden conèixer.</w:t>
      </w:r>
    </w:p>
    <w:p w:rsidR="00975398" w:rsidRPr="00BA30AA" w:rsidRDefault="00975398" w:rsidP="00E031F9">
      <w:pPr>
        <w:pStyle w:val="Normal00014"/>
        <w:jc w:val="both"/>
        <w:rPr>
          <w:rFonts w:eastAsia="Calibri"/>
          <w:sz w:val="22"/>
          <w:szCs w:val="22"/>
          <w:lang w:val="ca-ES" w:eastAsia="en-US"/>
        </w:rPr>
      </w:pPr>
    </w:p>
    <w:p w:rsidR="00975398" w:rsidRPr="00BA30AA" w:rsidRDefault="00975398" w:rsidP="00E031F9">
      <w:pPr>
        <w:pStyle w:val="Normal00014"/>
        <w:jc w:val="both"/>
        <w:rPr>
          <w:rFonts w:eastAsia="Calibri"/>
          <w:sz w:val="22"/>
          <w:szCs w:val="22"/>
          <w:lang w:val="ca-ES" w:eastAsia="en-US"/>
        </w:rPr>
      </w:pPr>
      <w:r w:rsidRPr="00BA30AA">
        <w:rPr>
          <w:rFonts w:eastAsia="Calibri"/>
          <w:sz w:val="22"/>
          <w:szCs w:val="22"/>
          <w:lang w:val="ca-ES" w:eastAsia="en-US"/>
        </w:rPr>
        <w:t>El Sr. Alcalde diu que la feina de seguiment es fa des de l'ajuntament ja que s'ha tractar amb moltes persones, formes de pagament i fraccionament del deute amb les persones que tenen el voluntat de pagar. Finalment però, qui té les competències i els mecanismes legals per cobrar, és el Consorci.</w:t>
      </w:r>
    </w:p>
    <w:p w:rsidR="00975398" w:rsidRPr="00BA30AA" w:rsidRDefault="00975398" w:rsidP="00E031F9">
      <w:pPr>
        <w:pStyle w:val="Normal00014"/>
        <w:jc w:val="both"/>
        <w:rPr>
          <w:rFonts w:eastAsia="Calibri"/>
          <w:sz w:val="22"/>
          <w:szCs w:val="22"/>
          <w:lang w:val="ca-ES" w:eastAsia="en-US"/>
        </w:rPr>
      </w:pPr>
    </w:p>
    <w:p w:rsidR="00882AE1" w:rsidRPr="00BA30AA" w:rsidRDefault="00882AE1" w:rsidP="00E031F9">
      <w:pPr>
        <w:pStyle w:val="Normal00014"/>
        <w:jc w:val="both"/>
        <w:rPr>
          <w:rFonts w:eastAsia="Calibri"/>
          <w:sz w:val="22"/>
          <w:szCs w:val="22"/>
          <w:lang w:val="ca-ES" w:eastAsia="en-US"/>
        </w:rPr>
      </w:pPr>
      <w:r w:rsidRPr="00BA30AA">
        <w:rPr>
          <w:rFonts w:eastAsia="Calibri"/>
          <w:sz w:val="22"/>
          <w:szCs w:val="22"/>
          <w:lang w:val="ca-ES" w:eastAsia="en-US"/>
        </w:rPr>
        <w:t>La regidora posa com exemple un nínxol del cementiri que el titular feia 30 anys que era mort i encara surt al padró. Considera</w:t>
      </w:r>
      <w:r w:rsidR="00806D31">
        <w:rPr>
          <w:rFonts w:eastAsia="Calibri"/>
          <w:sz w:val="22"/>
          <w:szCs w:val="22"/>
          <w:lang w:val="ca-ES" w:eastAsia="en-US"/>
        </w:rPr>
        <w:t xml:space="preserve"> que és un exemple de deixadesa de l´ajuntament. </w:t>
      </w:r>
    </w:p>
    <w:p w:rsidR="00882AE1" w:rsidRPr="00BA30AA" w:rsidRDefault="00882AE1" w:rsidP="00E031F9">
      <w:pPr>
        <w:pStyle w:val="Normal00014"/>
        <w:jc w:val="both"/>
        <w:rPr>
          <w:rFonts w:eastAsia="Calibri"/>
          <w:sz w:val="22"/>
          <w:szCs w:val="22"/>
          <w:lang w:val="ca-ES" w:eastAsia="en-US"/>
        </w:rPr>
      </w:pPr>
    </w:p>
    <w:p w:rsidR="00882AE1" w:rsidRPr="00BA30AA" w:rsidRDefault="00882AE1" w:rsidP="00E031F9">
      <w:pPr>
        <w:pStyle w:val="Normal00014"/>
        <w:jc w:val="both"/>
        <w:rPr>
          <w:rFonts w:eastAsia="Calibri"/>
          <w:sz w:val="22"/>
          <w:szCs w:val="22"/>
          <w:lang w:val="ca-ES" w:eastAsia="en-US"/>
        </w:rPr>
      </w:pPr>
      <w:r w:rsidRPr="00BA30AA">
        <w:rPr>
          <w:rFonts w:eastAsia="Calibri"/>
          <w:sz w:val="22"/>
          <w:szCs w:val="22"/>
          <w:lang w:val="ca-ES" w:eastAsia="en-US"/>
        </w:rPr>
        <w:t>El Sr. Alcalde diu que precisament el cementiri és un dels padrons més difícils de gestionar tot i que els imports són molt petits.</w:t>
      </w:r>
    </w:p>
    <w:p w:rsidR="00882AE1" w:rsidRPr="00BA30AA" w:rsidRDefault="00882AE1" w:rsidP="00E031F9">
      <w:pPr>
        <w:pStyle w:val="Normal00014"/>
        <w:jc w:val="both"/>
        <w:rPr>
          <w:rFonts w:eastAsia="Calibri"/>
          <w:sz w:val="22"/>
          <w:szCs w:val="22"/>
          <w:lang w:val="ca-ES" w:eastAsia="en-US"/>
        </w:rPr>
      </w:pPr>
    </w:p>
    <w:p w:rsidR="00882AE1" w:rsidRPr="00BA30AA" w:rsidRDefault="00806D31" w:rsidP="00E031F9">
      <w:pPr>
        <w:pStyle w:val="Normal00014"/>
        <w:jc w:val="both"/>
        <w:rPr>
          <w:rFonts w:eastAsia="Calibri"/>
          <w:sz w:val="22"/>
          <w:szCs w:val="22"/>
          <w:lang w:val="ca-ES" w:eastAsia="en-US"/>
        </w:rPr>
      </w:pPr>
      <w:r>
        <w:rPr>
          <w:rFonts w:eastAsia="Calibri"/>
          <w:sz w:val="22"/>
          <w:szCs w:val="22"/>
          <w:lang w:val="ca-ES" w:eastAsia="en-US"/>
        </w:rPr>
        <w:t xml:space="preserve">El regidor, </w:t>
      </w:r>
      <w:r w:rsidR="00882AE1" w:rsidRPr="00BA30AA">
        <w:rPr>
          <w:rFonts w:eastAsia="Calibri"/>
          <w:sz w:val="22"/>
          <w:szCs w:val="22"/>
          <w:lang w:val="ca-ES" w:eastAsia="en-US"/>
        </w:rPr>
        <w:t>Sr. Sergi Albrich</w:t>
      </w:r>
      <w:r w:rsidR="00500DF3" w:rsidRPr="00BA30AA">
        <w:rPr>
          <w:rFonts w:eastAsia="Calibri"/>
          <w:sz w:val="22"/>
          <w:szCs w:val="22"/>
          <w:lang w:val="ca-ES" w:eastAsia="en-US"/>
        </w:rPr>
        <w:t>, creu que d'aquí uns mesos es tornarà a presentar un altre llistat que el de fa uns dos mesos.</w:t>
      </w:r>
    </w:p>
    <w:p w:rsidR="00882AE1" w:rsidRPr="00BA30AA" w:rsidRDefault="00882AE1" w:rsidP="00E031F9">
      <w:pPr>
        <w:pStyle w:val="Normal00014"/>
        <w:jc w:val="both"/>
        <w:rPr>
          <w:rFonts w:eastAsia="Calibri"/>
          <w:sz w:val="22"/>
          <w:szCs w:val="22"/>
          <w:lang w:val="ca-ES" w:eastAsia="en-US"/>
        </w:rPr>
      </w:pPr>
    </w:p>
    <w:p w:rsidR="00882AE1" w:rsidRPr="00BA30AA" w:rsidRDefault="00882AE1" w:rsidP="00E031F9">
      <w:pPr>
        <w:pStyle w:val="Normal00014"/>
        <w:jc w:val="both"/>
        <w:rPr>
          <w:rFonts w:eastAsia="Calibri"/>
          <w:sz w:val="22"/>
          <w:szCs w:val="22"/>
          <w:lang w:val="ca-ES" w:eastAsia="en-US"/>
        </w:rPr>
      </w:pPr>
      <w:r w:rsidRPr="00BA30AA">
        <w:rPr>
          <w:rFonts w:eastAsia="Calibri"/>
          <w:sz w:val="22"/>
          <w:szCs w:val="22"/>
          <w:lang w:val="ca-ES" w:eastAsia="en-US"/>
        </w:rPr>
        <w:t>El Sr. Alcalde explica que l'ajuntament no ren</w:t>
      </w:r>
      <w:r w:rsidR="00500DF3" w:rsidRPr="00BA30AA">
        <w:rPr>
          <w:rFonts w:eastAsia="Calibri"/>
          <w:sz w:val="22"/>
          <w:szCs w:val="22"/>
          <w:lang w:val="ca-ES" w:eastAsia="en-US"/>
        </w:rPr>
        <w:t>uncia mai a cobrar els impagats. S'intenta depurar la comptabilitat però no s'anul.len el drets dels qui no volen pagar.</w:t>
      </w:r>
    </w:p>
    <w:p w:rsidR="00975398" w:rsidRPr="00BA30AA" w:rsidRDefault="00975398" w:rsidP="00E031F9">
      <w:pPr>
        <w:pStyle w:val="Normal00014"/>
        <w:jc w:val="both"/>
        <w:rPr>
          <w:rFonts w:eastAsia="Calibri"/>
          <w:sz w:val="22"/>
          <w:szCs w:val="22"/>
          <w:lang w:val="ca-ES" w:eastAsia="en-US"/>
        </w:rPr>
      </w:pPr>
    </w:p>
    <w:p w:rsidR="00E031F9" w:rsidRPr="00BA30AA" w:rsidRDefault="00806D31" w:rsidP="00E031F9">
      <w:pPr>
        <w:pStyle w:val="Normal00014"/>
        <w:jc w:val="both"/>
        <w:rPr>
          <w:rFonts w:eastAsia="Calibri"/>
          <w:sz w:val="22"/>
          <w:szCs w:val="22"/>
          <w:lang w:val="ca-ES" w:eastAsia="en-US"/>
        </w:rPr>
      </w:pPr>
      <w:r>
        <w:rPr>
          <w:rFonts w:eastAsia="Calibri"/>
          <w:sz w:val="22"/>
          <w:szCs w:val="22"/>
          <w:lang w:val="ca-ES" w:eastAsia="en-US"/>
        </w:rPr>
        <w:t xml:space="preserve">La regidors, </w:t>
      </w:r>
      <w:r w:rsidR="00500DF3" w:rsidRPr="00BA30AA">
        <w:rPr>
          <w:rFonts w:eastAsia="Calibri"/>
          <w:sz w:val="22"/>
          <w:szCs w:val="22"/>
          <w:lang w:val="ca-ES" w:eastAsia="en-US"/>
        </w:rPr>
        <w:t>Sra. Concepció Formatgé diu que d'aquí uns mesos es veurà la gestió que es va fent.</w:t>
      </w:r>
    </w:p>
    <w:p w:rsidR="00500DF3" w:rsidRPr="00BA30AA" w:rsidRDefault="00500DF3" w:rsidP="00E031F9">
      <w:pPr>
        <w:pStyle w:val="Normal00014"/>
        <w:jc w:val="both"/>
        <w:rPr>
          <w:rFonts w:eastAsia="Calibri"/>
          <w:sz w:val="22"/>
          <w:szCs w:val="22"/>
          <w:lang w:val="ca-ES" w:eastAsia="en-US"/>
        </w:rPr>
      </w:pPr>
    </w:p>
    <w:p w:rsidR="00120A53" w:rsidRPr="00BA30AA" w:rsidRDefault="00E031F9" w:rsidP="00E031F9">
      <w:pPr>
        <w:pStyle w:val="Normal00014"/>
        <w:jc w:val="both"/>
        <w:rPr>
          <w:sz w:val="22"/>
          <w:szCs w:val="22"/>
          <w:lang w:val="ca-ES"/>
        </w:rPr>
      </w:pPr>
      <w:r w:rsidRPr="00BA30AA">
        <w:rPr>
          <w:rFonts w:eastAsia="Calibri"/>
          <w:sz w:val="22"/>
          <w:szCs w:val="22"/>
          <w:lang w:val="ca-ES" w:eastAsia="en-US"/>
        </w:rPr>
        <w:t>S</w:t>
      </w:r>
      <w:r w:rsidR="00120A53" w:rsidRPr="00BA30AA">
        <w:rPr>
          <w:sz w:val="22"/>
          <w:szCs w:val="22"/>
          <w:lang w:val="ca-ES"/>
        </w:rPr>
        <w:t xml:space="preserve">otmesa la proposta d´acord a consideració dels membres del Plenari Municipal, aquesta s´aprova per majoria absoluta amb 6 vots del grup polític municipal de MES i 4 abstencions ( 3 del grup polític municipal d´ERC i 1 del grup polític municipal de CiU). </w:t>
      </w:r>
    </w:p>
    <w:p w:rsidR="00120A53" w:rsidRPr="00BA30AA" w:rsidRDefault="00120A53" w:rsidP="00120A53">
      <w:pPr>
        <w:pStyle w:val="Normal0"/>
        <w:jc w:val="both"/>
        <w:rPr>
          <w:rFonts w:ascii="Arial" w:eastAsia="Arial" w:hAnsi="Arial" w:cs="Arial"/>
          <w:b/>
          <w:sz w:val="22"/>
          <w:szCs w:val="22"/>
        </w:rPr>
      </w:pPr>
    </w:p>
    <w:p w:rsidR="00120A53" w:rsidRPr="00BA30AA" w:rsidRDefault="00120A53" w:rsidP="00120A53">
      <w:pPr>
        <w:pStyle w:val="Normal0"/>
        <w:jc w:val="both"/>
        <w:rPr>
          <w:rFonts w:ascii="Arial" w:eastAsia="Arial" w:hAnsi="Arial" w:cs="Arial"/>
          <w:b/>
          <w:sz w:val="22"/>
          <w:szCs w:val="22"/>
        </w:rPr>
      </w:pPr>
    </w:p>
    <w:p w:rsidR="00120A53" w:rsidRPr="00BA30AA" w:rsidRDefault="00120A53" w:rsidP="00120A53">
      <w:pPr>
        <w:pStyle w:val="Normal000"/>
        <w:jc w:val="both"/>
        <w:rPr>
          <w:rFonts w:ascii="Arial" w:hAnsi="Arial" w:cs="Arial"/>
          <w:b/>
          <w:sz w:val="22"/>
          <w:szCs w:val="22"/>
        </w:rPr>
      </w:pPr>
      <w:r w:rsidRPr="00BA30AA">
        <w:rPr>
          <w:rFonts w:ascii="Arial" w:eastAsia="Arial" w:hAnsi="Arial" w:cs="Arial"/>
          <w:b/>
          <w:sz w:val="22"/>
          <w:szCs w:val="22"/>
        </w:rPr>
        <w:t xml:space="preserve">3.- </w:t>
      </w:r>
      <w:r w:rsidRPr="00BA30AA">
        <w:rPr>
          <w:rFonts w:ascii="Arial" w:hAnsi="Arial" w:cs="Arial"/>
          <w:b/>
          <w:sz w:val="22"/>
          <w:szCs w:val="22"/>
        </w:rPr>
        <w:t>APROVACIÓ PLA ECONÒMIC FINANCER PEL COMPLIMENT DELS OBJECTIUS DE LA LLEI D´ESTABILITAT PRESSUPOSTÀRIA</w:t>
      </w:r>
    </w:p>
    <w:p w:rsidR="00120A53" w:rsidRPr="00BA30AA" w:rsidRDefault="00120A53" w:rsidP="00120A53">
      <w:pPr>
        <w:pStyle w:val="Normal112"/>
        <w:jc w:val="both"/>
        <w:rPr>
          <w:rFonts w:ascii="Arial" w:eastAsia="Calibri" w:hAnsi="Arial" w:cs="Arial"/>
          <w:sz w:val="22"/>
          <w:szCs w:val="22"/>
          <w:lang w:val="ca-ES" w:eastAsia="en-US"/>
        </w:rPr>
      </w:pPr>
    </w:p>
    <w:p w:rsidR="00120A53" w:rsidRPr="00BA30AA" w:rsidRDefault="00120A53" w:rsidP="00120A53">
      <w:pPr>
        <w:pStyle w:val="Normal0112"/>
        <w:jc w:val="both"/>
        <w:rPr>
          <w:sz w:val="22"/>
          <w:szCs w:val="22"/>
          <w:lang w:val="ca-ES"/>
        </w:rPr>
      </w:pPr>
      <w:bookmarkStart w:id="6" w:name="BLO__BDT_0_0_12"/>
      <w:r w:rsidRPr="00BA30AA">
        <w:rPr>
          <w:sz w:val="22"/>
          <w:szCs w:val="22"/>
          <w:lang w:val="ca-ES"/>
        </w:rPr>
        <w:t>Vista la liquidació del pressupost d´aquesta Corporació corresponent a l´exercici econòmic de 2015 aprovada mitjançant decret d´alcaldia número 95 de data 29 de febrer de 2016.</w:t>
      </w:r>
    </w:p>
    <w:p w:rsidR="00120A53" w:rsidRPr="00BA30AA" w:rsidRDefault="00120A53" w:rsidP="00120A53">
      <w:pPr>
        <w:pStyle w:val="Normal0112"/>
        <w:jc w:val="both"/>
        <w:rPr>
          <w:sz w:val="22"/>
          <w:szCs w:val="22"/>
          <w:lang w:val="ca-ES"/>
        </w:rPr>
      </w:pPr>
    </w:p>
    <w:p w:rsidR="00120A53" w:rsidRPr="00BA30AA" w:rsidRDefault="00120A53" w:rsidP="00120A53">
      <w:pPr>
        <w:pStyle w:val="Normal0112"/>
        <w:jc w:val="both"/>
        <w:rPr>
          <w:sz w:val="22"/>
          <w:szCs w:val="22"/>
          <w:lang w:val="ca-ES"/>
        </w:rPr>
      </w:pPr>
      <w:r w:rsidRPr="00BA30AA">
        <w:rPr>
          <w:sz w:val="22"/>
          <w:szCs w:val="22"/>
          <w:lang w:val="ca-ES"/>
        </w:rPr>
        <w:t xml:space="preserve">Atès que de l´esmentada liquidació es desprèn que no es compleix amb la Regla de la despesa que limita el creixement de la despesa no financera a un percentatge fixat per la Llei de Pressupostos de l´Estat. </w:t>
      </w:r>
    </w:p>
    <w:p w:rsidR="00120A53" w:rsidRPr="00BA30AA" w:rsidRDefault="00120A53" w:rsidP="00120A53">
      <w:pPr>
        <w:pStyle w:val="Normal0112"/>
        <w:jc w:val="both"/>
        <w:rPr>
          <w:sz w:val="22"/>
          <w:szCs w:val="22"/>
          <w:lang w:val="ca-ES"/>
        </w:rPr>
      </w:pPr>
    </w:p>
    <w:p w:rsidR="00120A53" w:rsidRPr="00BA30AA" w:rsidRDefault="00120A53" w:rsidP="00120A53">
      <w:pPr>
        <w:pStyle w:val="Normal0112"/>
        <w:jc w:val="both"/>
        <w:rPr>
          <w:sz w:val="22"/>
          <w:szCs w:val="22"/>
          <w:lang w:val="ca-ES"/>
        </w:rPr>
      </w:pPr>
      <w:r w:rsidRPr="00BA30AA">
        <w:rPr>
          <w:sz w:val="22"/>
          <w:szCs w:val="22"/>
          <w:lang w:val="ca-ES"/>
        </w:rPr>
        <w:lastRenderedPageBreak/>
        <w:t xml:space="preserve">Atès que aquest Ajuntament no compleix amb la Regla de la despesa a 31-12-2015 ja que s´ha sobrepassat la despesa màxima computable per a l´any 2015 amb la quantitat de 145.283,19 euros, en termes consolidats. </w:t>
      </w:r>
    </w:p>
    <w:p w:rsidR="00120A53" w:rsidRPr="00BA30AA" w:rsidRDefault="00120A53" w:rsidP="00120A53">
      <w:pPr>
        <w:pStyle w:val="Normal0112"/>
        <w:jc w:val="both"/>
        <w:rPr>
          <w:sz w:val="22"/>
          <w:szCs w:val="22"/>
          <w:lang w:val="ca-ES"/>
        </w:rPr>
      </w:pPr>
    </w:p>
    <w:p w:rsidR="00120A53" w:rsidRPr="00BA30AA" w:rsidRDefault="00120A53" w:rsidP="00120A53">
      <w:pPr>
        <w:pStyle w:val="Normal0112"/>
        <w:jc w:val="both"/>
        <w:rPr>
          <w:sz w:val="22"/>
          <w:szCs w:val="22"/>
          <w:lang w:val="ca-ES"/>
        </w:rPr>
      </w:pPr>
      <w:r w:rsidRPr="00BA30AA">
        <w:rPr>
          <w:sz w:val="22"/>
          <w:szCs w:val="22"/>
          <w:lang w:val="ca-ES"/>
        </w:rPr>
        <w:t xml:space="preserve">Atès l´informe emès per la secretària-interventora en relació al pla de sanejament financer i pel que respecta al compliment dels principis i objectiu estipulats a la Llei Orgànica 2/2012, de 27 d´abril, d´estabilitat pressupostària i sostenibilitat financers, juntament amb els articles 16.2 i 19 del RD 1463/2007, de 2 de novembre, pel qual s´aprogva el reglament de desenvolupament de la Llei d´estabilitat pressupostària i l´Ordre HAP/2105/2012, d´1 d´octubre, pel qual es desenvolupen les obligacions de subministrament d´informació previstes a l´esmentada Llei Orgànica. </w:t>
      </w:r>
    </w:p>
    <w:p w:rsidR="00120A53" w:rsidRPr="00BA30AA" w:rsidRDefault="00120A53" w:rsidP="00120A53">
      <w:pPr>
        <w:pStyle w:val="Normal0112"/>
        <w:jc w:val="both"/>
        <w:rPr>
          <w:sz w:val="22"/>
          <w:szCs w:val="22"/>
          <w:lang w:val="ca-ES"/>
        </w:rPr>
      </w:pPr>
    </w:p>
    <w:p w:rsidR="00120A53" w:rsidRPr="00BA30AA" w:rsidRDefault="00120A53" w:rsidP="00120A53">
      <w:pPr>
        <w:pStyle w:val="Normal0112"/>
        <w:jc w:val="both"/>
        <w:rPr>
          <w:sz w:val="22"/>
          <w:szCs w:val="22"/>
          <w:lang w:val="ca-ES"/>
        </w:rPr>
      </w:pPr>
      <w:r w:rsidRPr="00BA30AA">
        <w:rPr>
          <w:sz w:val="22"/>
          <w:szCs w:val="22"/>
          <w:lang w:val="ca-ES"/>
        </w:rPr>
        <w:t xml:space="preserve">Atès que de conformitat amb el que estableix l´article 21 de la Llei Orgànica 2/2012, de 27 d´abril, i l´article 10 de l´Ordre ECF/138/2007, si no es compleix amb la Regla de la despesa caldrà aprovar un pla econòmic financer per acreditar el caràcter puntual de situacions de necessitat de finançament o inestabilitat pressupostària i la seva regularització en el termini màxim determinat per l´any en curs i el següent. </w:t>
      </w:r>
    </w:p>
    <w:p w:rsidR="00120A53" w:rsidRPr="00BA30AA" w:rsidRDefault="00120A53" w:rsidP="00120A53">
      <w:pPr>
        <w:pStyle w:val="Normal0112"/>
        <w:jc w:val="both"/>
        <w:rPr>
          <w:sz w:val="22"/>
          <w:szCs w:val="22"/>
          <w:lang w:val="ca-ES"/>
        </w:rPr>
      </w:pPr>
    </w:p>
    <w:p w:rsidR="00120A53" w:rsidRPr="00BA30AA" w:rsidRDefault="00120A53" w:rsidP="00120A53">
      <w:pPr>
        <w:pStyle w:val="Normal0112"/>
        <w:jc w:val="both"/>
        <w:rPr>
          <w:sz w:val="22"/>
          <w:szCs w:val="22"/>
          <w:lang w:val="ca-ES"/>
        </w:rPr>
      </w:pPr>
      <w:r w:rsidRPr="00BA30AA">
        <w:rPr>
          <w:sz w:val="22"/>
          <w:szCs w:val="22"/>
          <w:lang w:val="ca-ES"/>
        </w:rPr>
        <w:t xml:space="preserve">Atès que de conformitat amb el que estableix l´article 23 de la Llei Orgànica 2/2012, de 27 d´abril, aquests plans s´han de presentar al Ple per a la seva aprovació, en el termini d´unmes des de l´incompliment.  L´òrgan competent disposa de dos mesos com a màxim, des de la presentació, per la corresponent aprovació i de tres mesos des de la constatació de l´incompliment, per la posada en marxa del pla. </w:t>
      </w:r>
    </w:p>
    <w:p w:rsidR="00120A53" w:rsidRPr="00BA30AA" w:rsidRDefault="00120A53" w:rsidP="00120A53">
      <w:pPr>
        <w:pStyle w:val="Normal0112"/>
        <w:jc w:val="both"/>
        <w:rPr>
          <w:sz w:val="22"/>
          <w:szCs w:val="22"/>
          <w:lang w:val="ca-ES"/>
        </w:rPr>
      </w:pPr>
    </w:p>
    <w:p w:rsidR="00120A53" w:rsidRPr="00BA30AA" w:rsidRDefault="00120A53" w:rsidP="00120A53">
      <w:pPr>
        <w:pStyle w:val="Normal0112"/>
        <w:jc w:val="both"/>
        <w:rPr>
          <w:sz w:val="22"/>
          <w:szCs w:val="22"/>
          <w:lang w:val="ca-ES"/>
        </w:rPr>
      </w:pPr>
      <w:r w:rsidRPr="00BA30AA">
        <w:rPr>
          <w:sz w:val="22"/>
          <w:szCs w:val="22"/>
          <w:lang w:val="ca-ES"/>
        </w:rPr>
        <w:t xml:space="preserve">Posteriorment aquests plans s´han de trametre a la Direcció General de Política Financera, Assegurances i Tresor del Departament d´Economia i Coneixement de la Generalitat de Catalunya per al seu coneixement.  A més, de conformitat amb l´art. 9.2 de l´Ordre HAP/2105/2012, d´1 d´octubre, pel qual es desenvolupen les obligacions de subministrament d´informació previstes a la Llei Orgànica. 2/2012, la Corporació Local en el termini de cinc dies naturals des de l´aprovació del pla econòmic financer per la pròpia Corporació, el remetrà al Ministeri d´Hisenda i Administracions Públiques per a la seva publicació al seu portal web. </w:t>
      </w:r>
    </w:p>
    <w:p w:rsidR="00120A53" w:rsidRPr="00BA30AA" w:rsidRDefault="00120A53" w:rsidP="00120A53">
      <w:pPr>
        <w:pStyle w:val="Normal0112"/>
        <w:jc w:val="both"/>
        <w:rPr>
          <w:sz w:val="22"/>
          <w:szCs w:val="22"/>
          <w:lang w:val="ca-ES"/>
        </w:rPr>
      </w:pPr>
    </w:p>
    <w:p w:rsidR="00120A53" w:rsidRPr="00BA30AA" w:rsidRDefault="00120A53" w:rsidP="00120A53">
      <w:pPr>
        <w:pStyle w:val="Normal0112"/>
        <w:jc w:val="both"/>
        <w:rPr>
          <w:sz w:val="22"/>
          <w:szCs w:val="22"/>
          <w:lang w:val="ca-ES"/>
        </w:rPr>
      </w:pPr>
      <w:r w:rsidRPr="00BA30AA">
        <w:rPr>
          <w:sz w:val="22"/>
          <w:szCs w:val="22"/>
          <w:lang w:val="ca-ES"/>
        </w:rPr>
        <w:t xml:space="preserve">A aquests plans es donarà la mateixa publicitat que l´establerta a les Lleis per als Pressupostos de l´entitat. </w:t>
      </w:r>
    </w:p>
    <w:p w:rsidR="00120A53" w:rsidRPr="00BA30AA" w:rsidRDefault="00120A53" w:rsidP="00120A53">
      <w:pPr>
        <w:pStyle w:val="Normal0112"/>
        <w:jc w:val="both"/>
        <w:rPr>
          <w:sz w:val="22"/>
          <w:szCs w:val="22"/>
          <w:lang w:val="ca-ES"/>
        </w:rPr>
      </w:pPr>
    </w:p>
    <w:p w:rsidR="00120A53" w:rsidRPr="00BA30AA" w:rsidRDefault="00120A53" w:rsidP="00120A53">
      <w:pPr>
        <w:pStyle w:val="Normal0112"/>
        <w:jc w:val="both"/>
        <w:rPr>
          <w:sz w:val="22"/>
          <w:szCs w:val="22"/>
          <w:lang w:val="ca-ES"/>
        </w:rPr>
      </w:pPr>
      <w:r w:rsidRPr="00BA30AA">
        <w:rPr>
          <w:sz w:val="22"/>
          <w:szCs w:val="22"/>
          <w:lang w:val="ca-ES"/>
        </w:rPr>
        <w:t xml:space="preserve">Atès que de conformitat amb el que estableix l´article 25 de la Llei Orgànica 2/2012, l´incompliment per part de la corporació local, comportarà la posada en marxa de mesures coercitives. </w:t>
      </w:r>
    </w:p>
    <w:p w:rsidR="00120A53" w:rsidRPr="00BA30AA" w:rsidRDefault="00120A53" w:rsidP="00120A53">
      <w:pPr>
        <w:pStyle w:val="Normal0112"/>
        <w:jc w:val="both"/>
        <w:rPr>
          <w:sz w:val="22"/>
          <w:szCs w:val="22"/>
          <w:lang w:val="ca-ES"/>
        </w:rPr>
      </w:pPr>
    </w:p>
    <w:p w:rsidR="00120A53" w:rsidRPr="00BA30AA" w:rsidRDefault="00120A53" w:rsidP="00120A53">
      <w:pPr>
        <w:pStyle w:val="Normal0112"/>
        <w:jc w:val="both"/>
        <w:rPr>
          <w:sz w:val="22"/>
          <w:szCs w:val="22"/>
          <w:lang w:val="ca-ES"/>
        </w:rPr>
      </w:pPr>
      <w:r w:rsidRPr="00BA30AA">
        <w:rPr>
          <w:sz w:val="22"/>
          <w:szCs w:val="22"/>
          <w:lang w:val="ca-ES"/>
        </w:rPr>
        <w:t xml:space="preserve">Vista la proposta de Pla de sanejament econòmic financer que consta a l´expedient. </w:t>
      </w:r>
    </w:p>
    <w:bookmarkEnd w:id="6"/>
    <w:p w:rsidR="00120A53" w:rsidRPr="00BA30AA" w:rsidRDefault="00120A53" w:rsidP="00120A53">
      <w:pPr>
        <w:pStyle w:val="Normal0112"/>
        <w:jc w:val="both"/>
        <w:rPr>
          <w:sz w:val="22"/>
          <w:szCs w:val="22"/>
          <w:lang w:val="ca-ES"/>
        </w:rPr>
      </w:pPr>
    </w:p>
    <w:p w:rsidR="00120A53" w:rsidRPr="00BA30AA" w:rsidRDefault="00120A53" w:rsidP="00120A53">
      <w:pPr>
        <w:pStyle w:val="Normal112"/>
        <w:jc w:val="both"/>
        <w:rPr>
          <w:rFonts w:ascii="Arial" w:eastAsia="Calibri" w:hAnsi="Arial" w:cs="Arial"/>
          <w:sz w:val="22"/>
          <w:szCs w:val="22"/>
          <w:lang w:val="ca-ES" w:eastAsia="en-US"/>
        </w:rPr>
      </w:pPr>
    </w:p>
    <w:p w:rsidR="00120A53" w:rsidRPr="00BA30AA" w:rsidRDefault="00120A53" w:rsidP="00120A53">
      <w:pPr>
        <w:pStyle w:val="Normal112"/>
        <w:jc w:val="both"/>
        <w:rPr>
          <w:rFonts w:ascii="Arial" w:eastAsia="Calibri" w:hAnsi="Arial" w:cs="Arial"/>
          <w:sz w:val="22"/>
          <w:szCs w:val="22"/>
          <w:lang w:val="ca-ES" w:eastAsia="en-US"/>
        </w:rPr>
      </w:pPr>
      <w:r w:rsidRPr="00BA30AA">
        <w:rPr>
          <w:rFonts w:ascii="Arial" w:eastAsia="Calibri" w:hAnsi="Arial" w:cs="Arial"/>
          <w:sz w:val="22"/>
          <w:szCs w:val="22"/>
          <w:lang w:val="ca-ES" w:eastAsia="en-US"/>
        </w:rPr>
        <w:t xml:space="preserve">És pel que es proposa al Plenari municipal l’adopció dels següents ACORDS: </w:t>
      </w:r>
    </w:p>
    <w:p w:rsidR="00120A53" w:rsidRPr="00BA30AA" w:rsidRDefault="00120A53" w:rsidP="00120A53">
      <w:pPr>
        <w:pStyle w:val="Normal112"/>
        <w:jc w:val="both"/>
        <w:rPr>
          <w:rFonts w:ascii="Arial" w:eastAsia="Calibri" w:hAnsi="Arial" w:cs="Arial"/>
          <w:sz w:val="22"/>
          <w:szCs w:val="22"/>
          <w:lang w:val="ca-ES" w:eastAsia="en-US"/>
        </w:rPr>
      </w:pPr>
    </w:p>
    <w:p w:rsidR="00120A53" w:rsidRPr="00BA30AA" w:rsidRDefault="00120A53" w:rsidP="00120A53">
      <w:pPr>
        <w:pStyle w:val="Normal00012"/>
        <w:jc w:val="both"/>
        <w:rPr>
          <w:sz w:val="22"/>
          <w:szCs w:val="22"/>
          <w:lang w:val="ca-ES"/>
        </w:rPr>
      </w:pPr>
      <w:bookmarkStart w:id="7" w:name="BLO__BDT1_0_0_12"/>
      <w:r w:rsidRPr="00BA30AA">
        <w:rPr>
          <w:sz w:val="22"/>
          <w:szCs w:val="22"/>
          <w:lang w:val="ca-ES"/>
        </w:rPr>
        <w:t xml:space="preserve">PRIMER.- APROVAR el Pla econòmic financer pel període 2016-2017, que aconsegueix el compliment de l´objectiu de la regla de la despesa en els termes de la Llei Orgànica 2/2012, de 27 d´abril, d´estabilitat pressupostària i sostenibilitat financera, els termes que consta a l´expedient. </w:t>
      </w:r>
    </w:p>
    <w:p w:rsidR="00120A53" w:rsidRPr="00BA30AA" w:rsidRDefault="00120A53" w:rsidP="00120A53">
      <w:pPr>
        <w:pStyle w:val="Normal00012"/>
        <w:jc w:val="both"/>
        <w:rPr>
          <w:sz w:val="22"/>
          <w:szCs w:val="22"/>
          <w:lang w:val="ca-ES"/>
        </w:rPr>
      </w:pPr>
    </w:p>
    <w:p w:rsidR="00120A53" w:rsidRPr="00BA30AA" w:rsidRDefault="00120A53" w:rsidP="00120A53">
      <w:pPr>
        <w:pStyle w:val="Normal00012"/>
        <w:jc w:val="both"/>
        <w:rPr>
          <w:sz w:val="22"/>
          <w:szCs w:val="22"/>
          <w:lang w:val="ca-ES"/>
        </w:rPr>
      </w:pPr>
      <w:r w:rsidRPr="00BA30AA">
        <w:rPr>
          <w:sz w:val="22"/>
          <w:szCs w:val="22"/>
          <w:lang w:val="ca-ES"/>
        </w:rPr>
        <w:lastRenderedPageBreak/>
        <w:t xml:space="preserve">SEGON.- TRAMETRE còpia de l´esmentat Pla econòmic financer al Departament d´Economia i Finances de la Generalitat de Catalunya i al Ministeri d´Hisenda i Administracions Públiques. </w:t>
      </w:r>
    </w:p>
    <w:p w:rsidR="00120A53" w:rsidRPr="00BA30AA" w:rsidRDefault="00120A53" w:rsidP="00120A53">
      <w:pPr>
        <w:pStyle w:val="Normal00012"/>
        <w:jc w:val="both"/>
        <w:rPr>
          <w:sz w:val="22"/>
          <w:szCs w:val="22"/>
          <w:lang w:val="ca-ES"/>
        </w:rPr>
      </w:pPr>
    </w:p>
    <w:p w:rsidR="00120A53" w:rsidRPr="00BA30AA" w:rsidRDefault="00120A53" w:rsidP="00120A53">
      <w:pPr>
        <w:pStyle w:val="Normal00012"/>
        <w:jc w:val="both"/>
        <w:rPr>
          <w:sz w:val="22"/>
          <w:szCs w:val="22"/>
          <w:lang w:val="ca-ES"/>
        </w:rPr>
      </w:pPr>
      <w:r w:rsidRPr="00BA30AA">
        <w:rPr>
          <w:sz w:val="22"/>
          <w:szCs w:val="22"/>
          <w:lang w:val="ca-ES"/>
        </w:rPr>
        <w:t xml:space="preserve">TERCER.- EXPOSAR  a efectes informatius, el pla econòmic financer al públic mitjançant anunci en el Butlletí Oficial de la Provincia de Girona, a tenor del que estableix l´article 23 de la LO 2/2012, de 27 d´abril. </w:t>
      </w:r>
    </w:p>
    <w:p w:rsidR="00120A53" w:rsidRPr="00BA30AA" w:rsidRDefault="00120A53" w:rsidP="00120A53">
      <w:pPr>
        <w:pStyle w:val="Normal00012"/>
        <w:jc w:val="both"/>
        <w:rPr>
          <w:sz w:val="22"/>
          <w:szCs w:val="22"/>
          <w:lang w:val="ca-ES"/>
        </w:rPr>
      </w:pPr>
    </w:p>
    <w:p w:rsidR="00120A53" w:rsidRPr="00BA30AA" w:rsidRDefault="00120A53" w:rsidP="00120A53">
      <w:pPr>
        <w:pStyle w:val="Normal00012"/>
        <w:jc w:val="both"/>
        <w:rPr>
          <w:sz w:val="22"/>
          <w:szCs w:val="22"/>
          <w:lang w:val="ca-ES"/>
        </w:rPr>
      </w:pPr>
      <w:r w:rsidRPr="00BA30AA">
        <w:rPr>
          <w:sz w:val="22"/>
          <w:szCs w:val="22"/>
          <w:lang w:val="ca-ES"/>
        </w:rPr>
        <w:t xml:space="preserve">QUART.- FACULTAR a l´alcalde-president per a la signatura i gestions necessàries per a l´executivitat del present acord. </w:t>
      </w:r>
    </w:p>
    <w:p w:rsidR="00120A53" w:rsidRPr="00BA30AA" w:rsidRDefault="00120A53" w:rsidP="00120A53">
      <w:pPr>
        <w:pStyle w:val="Normal00012"/>
        <w:jc w:val="both"/>
        <w:rPr>
          <w:sz w:val="22"/>
          <w:szCs w:val="22"/>
          <w:lang w:val="ca-ES"/>
        </w:rPr>
      </w:pPr>
    </w:p>
    <w:p w:rsidR="00120A53" w:rsidRPr="00BA30AA" w:rsidRDefault="00120A53" w:rsidP="00120A53">
      <w:pPr>
        <w:pStyle w:val="Normal00012"/>
        <w:jc w:val="both"/>
        <w:rPr>
          <w:sz w:val="22"/>
          <w:szCs w:val="22"/>
          <w:lang w:val="ca-ES"/>
        </w:rPr>
      </w:pPr>
      <w:r w:rsidRPr="00BA30AA">
        <w:rPr>
          <w:sz w:val="22"/>
          <w:szCs w:val="22"/>
          <w:lang w:val="ca-ES"/>
        </w:rPr>
        <w:t xml:space="preserve">CINQUÈ.- DONAR trasllat d´aquest expedient a l´àrea comptable d´aquest Ajuntament a fi i efectes oportuns. </w:t>
      </w:r>
    </w:p>
    <w:bookmarkEnd w:id="7"/>
    <w:p w:rsidR="00120A53" w:rsidRPr="00BA30AA" w:rsidRDefault="00120A53" w:rsidP="00120A53">
      <w:pPr>
        <w:pStyle w:val="Normal0000"/>
        <w:jc w:val="both"/>
        <w:rPr>
          <w:sz w:val="22"/>
          <w:szCs w:val="22"/>
          <w:lang w:val="ca-ES"/>
        </w:rPr>
      </w:pPr>
    </w:p>
    <w:p w:rsidR="002237FD" w:rsidRPr="00BA30AA" w:rsidRDefault="002237FD" w:rsidP="00120A53">
      <w:pPr>
        <w:pStyle w:val="Normal0000"/>
        <w:jc w:val="both"/>
        <w:rPr>
          <w:sz w:val="22"/>
          <w:szCs w:val="22"/>
          <w:lang w:val="ca-ES"/>
        </w:rPr>
      </w:pPr>
      <w:r w:rsidRPr="00BA30AA">
        <w:rPr>
          <w:sz w:val="22"/>
          <w:szCs w:val="22"/>
          <w:lang w:val="ca-ES"/>
        </w:rPr>
        <w:t>El Sr. Alcalde explica que es proposa aprovar el pla econòmic i financer 2016-2017 i que ha de servir per als pressupostos 2016 i 2017 amb un augment de la despesa del</w:t>
      </w:r>
      <w:r w:rsidR="00EF0653" w:rsidRPr="00BA30AA">
        <w:rPr>
          <w:sz w:val="22"/>
          <w:szCs w:val="22"/>
          <w:lang w:val="ca-ES"/>
        </w:rPr>
        <w:t xml:space="preserve"> 1,8</w:t>
      </w:r>
      <w:r w:rsidRPr="00BA30AA">
        <w:rPr>
          <w:sz w:val="22"/>
          <w:szCs w:val="22"/>
          <w:lang w:val="ca-ES"/>
        </w:rPr>
        <w:t xml:space="preserve">% amb referència a l'exercici 2015 i del </w:t>
      </w:r>
      <w:r w:rsidR="00EF0653" w:rsidRPr="00BA30AA">
        <w:rPr>
          <w:sz w:val="22"/>
          <w:szCs w:val="22"/>
          <w:lang w:val="ca-ES"/>
        </w:rPr>
        <w:t>2,2%</w:t>
      </w:r>
      <w:r w:rsidRPr="00BA30AA">
        <w:rPr>
          <w:sz w:val="22"/>
          <w:szCs w:val="22"/>
          <w:lang w:val="ca-ES"/>
        </w:rPr>
        <w:t xml:space="preserve"> </w:t>
      </w:r>
      <w:r w:rsidR="00EF0653" w:rsidRPr="00BA30AA">
        <w:rPr>
          <w:sz w:val="22"/>
          <w:szCs w:val="22"/>
          <w:lang w:val="ca-ES"/>
        </w:rPr>
        <w:t>amb ref</w:t>
      </w:r>
      <w:r w:rsidR="00806D31">
        <w:rPr>
          <w:sz w:val="22"/>
          <w:szCs w:val="22"/>
          <w:lang w:val="ca-ES"/>
        </w:rPr>
        <w:t>erència al pressupost del 2017. P</w:t>
      </w:r>
      <w:r w:rsidR="00EF0653" w:rsidRPr="00BA30AA">
        <w:rPr>
          <w:sz w:val="22"/>
          <w:szCs w:val="22"/>
          <w:lang w:val="ca-ES"/>
        </w:rPr>
        <w:t>er tant</w:t>
      </w:r>
      <w:r w:rsidR="00806D31">
        <w:rPr>
          <w:sz w:val="22"/>
          <w:szCs w:val="22"/>
          <w:lang w:val="ca-ES"/>
        </w:rPr>
        <w:t>,</w:t>
      </w:r>
      <w:r w:rsidR="00EF0653" w:rsidRPr="00BA30AA">
        <w:rPr>
          <w:sz w:val="22"/>
          <w:szCs w:val="22"/>
          <w:lang w:val="ca-ES"/>
        </w:rPr>
        <w:t xml:space="preserve"> es fa un reajust </w:t>
      </w:r>
      <w:r w:rsidR="00806D31">
        <w:rPr>
          <w:sz w:val="22"/>
          <w:szCs w:val="22"/>
          <w:lang w:val="ca-ES"/>
        </w:rPr>
        <w:t xml:space="preserve"> a la baixa </w:t>
      </w:r>
      <w:r w:rsidR="00EF0653" w:rsidRPr="00BA30AA">
        <w:rPr>
          <w:sz w:val="22"/>
          <w:szCs w:val="22"/>
          <w:lang w:val="ca-ES"/>
        </w:rPr>
        <w:t>del pressupost de 65.000 euros repartits en di</w:t>
      </w:r>
      <w:r w:rsidR="00806D31">
        <w:rPr>
          <w:sz w:val="22"/>
          <w:szCs w:val="22"/>
          <w:lang w:val="ca-ES"/>
        </w:rPr>
        <w:t>ferents partides que permeten co</w:t>
      </w:r>
      <w:r w:rsidR="00EF0653" w:rsidRPr="00BA30AA">
        <w:rPr>
          <w:sz w:val="22"/>
          <w:szCs w:val="22"/>
          <w:lang w:val="ca-ES"/>
        </w:rPr>
        <w:t>mplir amb les exigències que marca La LRSAL.</w:t>
      </w:r>
    </w:p>
    <w:p w:rsidR="00EF0653" w:rsidRPr="00BA30AA" w:rsidRDefault="00EF0653" w:rsidP="00120A53">
      <w:pPr>
        <w:pStyle w:val="Normal0000"/>
        <w:jc w:val="both"/>
        <w:rPr>
          <w:sz w:val="22"/>
          <w:szCs w:val="22"/>
          <w:lang w:val="ca-ES"/>
        </w:rPr>
      </w:pPr>
    </w:p>
    <w:p w:rsidR="00EF0653" w:rsidRDefault="00806D31" w:rsidP="00120A53">
      <w:pPr>
        <w:pStyle w:val="Normal0000"/>
        <w:jc w:val="both"/>
        <w:rPr>
          <w:sz w:val="22"/>
          <w:szCs w:val="22"/>
          <w:lang w:val="ca-ES"/>
        </w:rPr>
      </w:pPr>
      <w:r>
        <w:rPr>
          <w:sz w:val="22"/>
          <w:szCs w:val="22"/>
          <w:lang w:val="ca-ES"/>
        </w:rPr>
        <w:t xml:space="preserve">El regidor, </w:t>
      </w:r>
      <w:r w:rsidR="00EF0653" w:rsidRPr="00BA30AA">
        <w:rPr>
          <w:sz w:val="22"/>
          <w:szCs w:val="22"/>
          <w:lang w:val="ca-ES"/>
        </w:rPr>
        <w:t xml:space="preserve">Sr. Sergi </w:t>
      </w:r>
      <w:r>
        <w:rPr>
          <w:sz w:val="22"/>
          <w:szCs w:val="22"/>
          <w:lang w:val="ca-ES"/>
        </w:rPr>
        <w:t>Albrich comenta que en el P</w:t>
      </w:r>
      <w:r w:rsidR="00EF0653" w:rsidRPr="00BA30AA">
        <w:rPr>
          <w:sz w:val="22"/>
          <w:szCs w:val="22"/>
          <w:lang w:val="ca-ES"/>
        </w:rPr>
        <w:t>le del dia 18 de març de 2016</w:t>
      </w:r>
      <w:r>
        <w:rPr>
          <w:sz w:val="22"/>
          <w:szCs w:val="22"/>
          <w:lang w:val="ca-ES"/>
        </w:rPr>
        <w:t xml:space="preserve">, </w:t>
      </w:r>
      <w:r w:rsidR="00EF0653" w:rsidRPr="00BA30AA">
        <w:rPr>
          <w:sz w:val="22"/>
          <w:szCs w:val="22"/>
          <w:lang w:val="ca-ES"/>
        </w:rPr>
        <w:t xml:space="preserve"> ja varen manifestar que els preocupava el nivell d'endeutament de l'ajuntament respecte l'any anterior. Actualment el deute de l'ajuntament ascendeix a 2.6 milions d'euros que equival a uns 770 euros</w:t>
      </w:r>
      <w:r>
        <w:rPr>
          <w:sz w:val="22"/>
          <w:szCs w:val="22"/>
          <w:lang w:val="ca-ES"/>
        </w:rPr>
        <w:t xml:space="preserve"> per persona i, </w:t>
      </w:r>
      <w:r w:rsidR="00EF0653" w:rsidRPr="00BA30AA">
        <w:rPr>
          <w:sz w:val="22"/>
          <w:szCs w:val="22"/>
          <w:lang w:val="ca-ES"/>
        </w:rPr>
        <w:t>per tant</w:t>
      </w:r>
      <w:r>
        <w:rPr>
          <w:sz w:val="22"/>
          <w:szCs w:val="22"/>
          <w:lang w:val="ca-ES"/>
        </w:rPr>
        <w:t>, l'ajuntament de Sant Joan</w:t>
      </w:r>
      <w:r w:rsidR="00EF0653" w:rsidRPr="00BA30AA">
        <w:rPr>
          <w:sz w:val="22"/>
          <w:szCs w:val="22"/>
          <w:lang w:val="ca-ES"/>
        </w:rPr>
        <w:t xml:space="preserve"> seria l</w:t>
      </w:r>
      <w:r w:rsidR="00BA30AA">
        <w:rPr>
          <w:sz w:val="22"/>
          <w:szCs w:val="22"/>
          <w:lang w:val="ca-ES"/>
        </w:rPr>
        <w:t>'</w:t>
      </w:r>
      <w:r w:rsidR="00EF0653" w:rsidRPr="00BA30AA">
        <w:rPr>
          <w:sz w:val="22"/>
          <w:szCs w:val="22"/>
          <w:lang w:val="ca-ES"/>
        </w:rPr>
        <w:t>únic ajuntament de la comarca que incrementa el seu deute per segon any consecutiu</w:t>
      </w:r>
      <w:r w:rsidR="00BA30AA">
        <w:rPr>
          <w:sz w:val="22"/>
          <w:szCs w:val="22"/>
          <w:lang w:val="ca-ES"/>
        </w:rPr>
        <w:t>. En la mateixa sessió plenària també varen manifestar que l</w:t>
      </w:r>
      <w:r>
        <w:rPr>
          <w:sz w:val="22"/>
          <w:szCs w:val="22"/>
          <w:lang w:val="ca-ES"/>
        </w:rPr>
        <w:t xml:space="preserve">a despesa havia augmentat i que, </w:t>
      </w:r>
      <w:r w:rsidR="00BA30AA">
        <w:rPr>
          <w:sz w:val="22"/>
          <w:szCs w:val="22"/>
          <w:lang w:val="ca-ES"/>
        </w:rPr>
        <w:t>per tant</w:t>
      </w:r>
      <w:r>
        <w:rPr>
          <w:sz w:val="22"/>
          <w:szCs w:val="22"/>
          <w:lang w:val="ca-ES"/>
        </w:rPr>
        <w:t>,</w:t>
      </w:r>
      <w:r w:rsidR="00BA30AA">
        <w:rPr>
          <w:sz w:val="22"/>
          <w:szCs w:val="22"/>
          <w:lang w:val="ca-ES"/>
        </w:rPr>
        <w:t xml:space="preserve"> s'havia gastat més del compte i que s'havia estirat més el braç que la màniga per import de 145.000</w:t>
      </w:r>
      <w:r w:rsidR="00EF0653" w:rsidRPr="00BA30AA">
        <w:rPr>
          <w:sz w:val="22"/>
          <w:szCs w:val="22"/>
          <w:lang w:val="ca-ES"/>
        </w:rPr>
        <w:t xml:space="preserve"> </w:t>
      </w:r>
      <w:r w:rsidR="00BA30AA">
        <w:rPr>
          <w:sz w:val="22"/>
          <w:szCs w:val="22"/>
          <w:lang w:val="ca-ES"/>
        </w:rPr>
        <w:t>euros, fet que obliga a l'ajuntament a aprovar un pla financer per reajustar la despesa ara i que també afectarà el pressupost de l'any 2017. Diu que el seu vot serà negatiu</w:t>
      </w:r>
      <w:r>
        <w:rPr>
          <w:sz w:val="22"/>
          <w:szCs w:val="22"/>
          <w:lang w:val="ca-ES"/>
        </w:rPr>
        <w:t>,</w:t>
      </w:r>
      <w:r w:rsidR="00BA30AA">
        <w:rPr>
          <w:sz w:val="22"/>
          <w:szCs w:val="22"/>
          <w:lang w:val="ca-ES"/>
        </w:rPr>
        <w:t xml:space="preserve"> però els encoratgen a redreçar la situació econòmica de l'ajuntament.</w:t>
      </w:r>
    </w:p>
    <w:p w:rsidR="00ED4F43" w:rsidRDefault="00ED4F43" w:rsidP="00120A53">
      <w:pPr>
        <w:pStyle w:val="Normal0000"/>
        <w:jc w:val="both"/>
        <w:rPr>
          <w:sz w:val="22"/>
          <w:szCs w:val="22"/>
          <w:lang w:val="ca-ES"/>
        </w:rPr>
      </w:pPr>
    </w:p>
    <w:p w:rsidR="00ED4F43" w:rsidRDefault="00ED4F43" w:rsidP="00120A53">
      <w:pPr>
        <w:pStyle w:val="Normal0000"/>
        <w:jc w:val="both"/>
        <w:rPr>
          <w:sz w:val="22"/>
          <w:szCs w:val="22"/>
          <w:lang w:val="ca-ES"/>
        </w:rPr>
      </w:pPr>
      <w:r>
        <w:rPr>
          <w:sz w:val="22"/>
          <w:szCs w:val="22"/>
          <w:lang w:val="ca-ES"/>
        </w:rPr>
        <w:t>El Sr. Alcalde diu que ha de corregir al Sr. Albrich en algunes coses: pel que fa a l'increment de deute que ell parla, comenta que no és cert. Explica que en la última legislatura, l'equip de govern només va formalitzar un crèdit i que l'equip de govern des de que va arribar el que va fent és reduir el deute de l'ajuntament, passant dels 3.700.000 euros d'aquell moment a 1.600.000 euros. El deute viu de l'ajuntament no és d</w:t>
      </w:r>
      <w:r w:rsidR="00806D31">
        <w:rPr>
          <w:sz w:val="22"/>
          <w:szCs w:val="22"/>
          <w:lang w:val="ca-ES"/>
        </w:rPr>
        <w:t>e 2.600.000 euros tal i</w:t>
      </w:r>
      <w:r>
        <w:rPr>
          <w:sz w:val="22"/>
          <w:szCs w:val="22"/>
          <w:lang w:val="ca-ES"/>
        </w:rPr>
        <w:t xml:space="preserve"> com el Sr. Albrich diu, sinó que no sobrepassa el 1.600.000 euros. Explica això perquè entre l'import que diu el Sr. Albrich i el que diu ell hi ha un crèdit a curt termini que es correspon a un crèdit de tresoreria per aguantar el temps que la Generalitat està tardant a pagar a aquest ajuntament. No pot imputar tots els deutes al mateix sac. </w:t>
      </w:r>
      <w:r w:rsidR="0090555C">
        <w:rPr>
          <w:sz w:val="22"/>
          <w:szCs w:val="22"/>
          <w:lang w:val="ca-ES"/>
        </w:rPr>
        <w:t>La liquidació del 2016 diu que acabarà amb un</w:t>
      </w:r>
      <w:r w:rsidR="00806D31">
        <w:rPr>
          <w:sz w:val="22"/>
          <w:szCs w:val="22"/>
          <w:lang w:val="ca-ES"/>
        </w:rPr>
        <w:t xml:space="preserve"> deute viu d'un milió d'euros i, </w:t>
      </w:r>
      <w:r w:rsidR="0090555C">
        <w:rPr>
          <w:sz w:val="22"/>
          <w:szCs w:val="22"/>
          <w:lang w:val="ca-ES"/>
        </w:rPr>
        <w:t>per tant</w:t>
      </w:r>
      <w:r w:rsidR="00806D31">
        <w:rPr>
          <w:sz w:val="22"/>
          <w:szCs w:val="22"/>
          <w:lang w:val="ca-ES"/>
        </w:rPr>
        <w:t xml:space="preserve">, </w:t>
      </w:r>
      <w:r w:rsidR="0090555C">
        <w:rPr>
          <w:sz w:val="22"/>
          <w:szCs w:val="22"/>
          <w:lang w:val="ca-ES"/>
        </w:rPr>
        <w:t xml:space="preserve"> és una quantitat que dista molt del que ell diu. A més parla del deute que no és el mateix que el resultat pressupostari del 2015 i</w:t>
      </w:r>
      <w:r w:rsidR="00806D31">
        <w:rPr>
          <w:sz w:val="22"/>
          <w:szCs w:val="22"/>
          <w:lang w:val="ca-ES"/>
        </w:rPr>
        <w:t xml:space="preserve"> per tant considera que no té re</w:t>
      </w:r>
      <w:r w:rsidR="0090555C">
        <w:rPr>
          <w:sz w:val="22"/>
          <w:szCs w:val="22"/>
          <w:lang w:val="ca-ES"/>
        </w:rPr>
        <w:t>s a veure una cosa amb l'altra. L'equip de govern està reduint el deute paulatinament i ara està molt per sota que la majoria de poblacions i amb uns límits perfectament correctes. Comenta que la voluntat de l'equip de govern, si la Generalitat paga, és acabar l'any amb un deute molt inferior als 2,6 milions d'euros, tot i que també preveu formalitzar un petit crèdit per poder tirar alguna inversió endavant com per exemple Sant Antoni.</w:t>
      </w:r>
    </w:p>
    <w:p w:rsidR="0090555C" w:rsidRDefault="0090555C" w:rsidP="00120A53">
      <w:pPr>
        <w:pStyle w:val="Normal0000"/>
        <w:jc w:val="both"/>
        <w:rPr>
          <w:sz w:val="22"/>
          <w:szCs w:val="22"/>
          <w:lang w:val="ca-ES"/>
        </w:rPr>
      </w:pPr>
    </w:p>
    <w:p w:rsidR="0090555C" w:rsidRDefault="00806D31" w:rsidP="00120A53">
      <w:pPr>
        <w:pStyle w:val="Normal0000"/>
        <w:jc w:val="both"/>
        <w:rPr>
          <w:sz w:val="22"/>
          <w:szCs w:val="22"/>
          <w:lang w:val="ca-ES"/>
        </w:rPr>
      </w:pPr>
      <w:r>
        <w:rPr>
          <w:sz w:val="22"/>
          <w:szCs w:val="22"/>
          <w:lang w:val="ca-ES"/>
        </w:rPr>
        <w:lastRenderedPageBreak/>
        <w:t xml:space="preserve">El regidor, </w:t>
      </w:r>
      <w:r w:rsidR="0090555C">
        <w:rPr>
          <w:sz w:val="22"/>
          <w:szCs w:val="22"/>
          <w:lang w:val="ca-ES"/>
        </w:rPr>
        <w:t xml:space="preserve">Sr. Sergi Albrich diu que els números són els que són i que només s'han de mirar els informes d'intervenció i que creu que no estan maquillats i el que evidencien és que l'endeutament durant els dos últims anys ha incrementat i que és de 2,6 milions d'euros i que és molt més superior que quan varen arribar a l'ajuntament l'any 2003. </w:t>
      </w:r>
    </w:p>
    <w:p w:rsidR="0090555C" w:rsidRDefault="0090555C" w:rsidP="00120A53">
      <w:pPr>
        <w:pStyle w:val="Normal0000"/>
        <w:jc w:val="both"/>
        <w:rPr>
          <w:sz w:val="22"/>
          <w:szCs w:val="22"/>
          <w:lang w:val="ca-ES"/>
        </w:rPr>
      </w:pPr>
    </w:p>
    <w:p w:rsidR="0090555C" w:rsidRDefault="00806D31" w:rsidP="00120A53">
      <w:pPr>
        <w:pStyle w:val="Normal0000"/>
        <w:jc w:val="both"/>
        <w:rPr>
          <w:sz w:val="22"/>
          <w:szCs w:val="22"/>
          <w:lang w:val="ca-ES"/>
        </w:rPr>
      </w:pPr>
      <w:r>
        <w:rPr>
          <w:sz w:val="22"/>
          <w:szCs w:val="22"/>
          <w:lang w:val="ca-ES"/>
        </w:rPr>
        <w:t>El Sr. Alcalde opi</w:t>
      </w:r>
      <w:r w:rsidR="0090555C">
        <w:rPr>
          <w:sz w:val="22"/>
          <w:szCs w:val="22"/>
          <w:lang w:val="ca-ES"/>
        </w:rPr>
        <w:t>na que s'hauria de mirar millor els informes d'intervenció ja que podria desxifrar el que és un deute a llarg termini i l'altra el de curt termini o crèdit de tresoreria que no s'havia imputat mai com a deute i em canvi ara sí que es fa degut a la Llei LRSAL. Torna a insistir en que l'endeutament no creix perquè només s'ha fet un únic crèdit. Creu que és sorprenent que li parli del deute que va deixar Esquerra Republicana</w:t>
      </w:r>
      <w:r w:rsidR="00F4458F">
        <w:rPr>
          <w:sz w:val="22"/>
          <w:szCs w:val="22"/>
          <w:lang w:val="ca-ES"/>
        </w:rPr>
        <w:t xml:space="preserve"> i l'altra el 1,6 milions d'euros que es van destapar arrel de l'estudi econòmic que es va haver de fer per sanejar aquest ajuntament al 2008 per la qual cosa es va haver de fer un crèdit de 3.800.000 euros. Repeteix que el </w:t>
      </w:r>
      <w:r w:rsidR="00671277">
        <w:rPr>
          <w:sz w:val="22"/>
          <w:szCs w:val="22"/>
          <w:lang w:val="ca-ES"/>
        </w:rPr>
        <w:t>sorprèn</w:t>
      </w:r>
      <w:r w:rsidR="00F4458F">
        <w:rPr>
          <w:sz w:val="22"/>
          <w:szCs w:val="22"/>
          <w:lang w:val="ca-ES"/>
        </w:rPr>
        <w:t xml:space="preserve"> que vulgui fer referència a aquell endeutament extrem. En aquest moment s'està parlant del resultat pressupostari del 2015 i no de l'endeutament</w:t>
      </w:r>
      <w:r w:rsidR="00D809D2">
        <w:rPr>
          <w:sz w:val="22"/>
          <w:szCs w:val="22"/>
          <w:lang w:val="ca-ES"/>
        </w:rPr>
        <w:t xml:space="preserve">. </w:t>
      </w:r>
      <w:r w:rsidR="00F4458F">
        <w:rPr>
          <w:sz w:val="22"/>
          <w:szCs w:val="22"/>
          <w:lang w:val="ca-ES"/>
        </w:rPr>
        <w:t xml:space="preserve"> </w:t>
      </w:r>
      <w:r w:rsidR="00671277">
        <w:rPr>
          <w:sz w:val="22"/>
          <w:szCs w:val="22"/>
          <w:lang w:val="ca-ES"/>
        </w:rPr>
        <w:t>Agrairia al Sr. Albrich que a les sessions plenàries tractés els temes del ple i no altres que no tenen rés a veure.</w:t>
      </w:r>
    </w:p>
    <w:p w:rsidR="00671277" w:rsidRDefault="00671277" w:rsidP="00120A53">
      <w:pPr>
        <w:pStyle w:val="Normal0000"/>
        <w:jc w:val="both"/>
        <w:rPr>
          <w:sz w:val="22"/>
          <w:szCs w:val="22"/>
          <w:lang w:val="ca-ES"/>
        </w:rPr>
      </w:pPr>
    </w:p>
    <w:p w:rsidR="00671277" w:rsidRDefault="00671277" w:rsidP="00120A53">
      <w:pPr>
        <w:pStyle w:val="Normal0000"/>
        <w:jc w:val="both"/>
        <w:rPr>
          <w:sz w:val="22"/>
          <w:szCs w:val="22"/>
          <w:lang w:val="ca-ES"/>
        </w:rPr>
      </w:pPr>
      <w:r>
        <w:rPr>
          <w:sz w:val="22"/>
          <w:szCs w:val="22"/>
          <w:lang w:val="ca-ES"/>
        </w:rPr>
        <w:t xml:space="preserve">El Sr. Albrich comenta que si parla del 2015 on s'indica que hi ha un excés de despesa i ara s'està aprovant un pla financer per resoldre aquest excés de despesa que </w:t>
      </w:r>
      <w:r w:rsidR="00C71477">
        <w:rPr>
          <w:sz w:val="22"/>
          <w:szCs w:val="22"/>
          <w:lang w:val="ca-ES"/>
        </w:rPr>
        <w:t xml:space="preserve">han </w:t>
      </w:r>
      <w:r>
        <w:rPr>
          <w:sz w:val="22"/>
          <w:szCs w:val="22"/>
          <w:lang w:val="ca-ES"/>
        </w:rPr>
        <w:t xml:space="preserve">generat considera que </w:t>
      </w:r>
      <w:r w:rsidR="00C71477">
        <w:rPr>
          <w:sz w:val="22"/>
          <w:szCs w:val="22"/>
          <w:lang w:val="ca-ES"/>
        </w:rPr>
        <w:t>sí té sentit i relació.</w:t>
      </w:r>
    </w:p>
    <w:p w:rsidR="00EF710B" w:rsidRDefault="00EF710B" w:rsidP="00120A53">
      <w:pPr>
        <w:pStyle w:val="Normal0000"/>
        <w:jc w:val="both"/>
        <w:rPr>
          <w:sz w:val="22"/>
          <w:szCs w:val="22"/>
          <w:lang w:val="ca-ES"/>
        </w:rPr>
      </w:pPr>
    </w:p>
    <w:p w:rsidR="00EF710B" w:rsidRDefault="00EF710B" w:rsidP="00120A53">
      <w:pPr>
        <w:pStyle w:val="Normal0000"/>
        <w:jc w:val="both"/>
        <w:rPr>
          <w:sz w:val="22"/>
          <w:szCs w:val="22"/>
          <w:lang w:val="ca-ES"/>
        </w:rPr>
      </w:pPr>
      <w:r>
        <w:rPr>
          <w:sz w:val="22"/>
          <w:szCs w:val="22"/>
          <w:lang w:val="ca-ES"/>
        </w:rPr>
        <w:t>El Sr. Alcalde considera que el Sr. Albrich fa molta demagogia ja que només parla de despeses i mai parla d'una disminució d'ingressos i creu s'ha d'explicar tot.</w:t>
      </w:r>
    </w:p>
    <w:p w:rsidR="00EF710B" w:rsidRDefault="00EF710B" w:rsidP="00120A53">
      <w:pPr>
        <w:pStyle w:val="Normal0000"/>
        <w:jc w:val="both"/>
        <w:rPr>
          <w:sz w:val="22"/>
          <w:szCs w:val="22"/>
          <w:lang w:val="ca-ES"/>
        </w:rPr>
      </w:pPr>
    </w:p>
    <w:p w:rsidR="00EF710B" w:rsidRPr="00BA30AA" w:rsidRDefault="00EF710B" w:rsidP="00120A53">
      <w:pPr>
        <w:pStyle w:val="Normal0000"/>
        <w:jc w:val="both"/>
        <w:rPr>
          <w:sz w:val="22"/>
          <w:szCs w:val="22"/>
          <w:lang w:val="ca-ES"/>
        </w:rPr>
      </w:pPr>
      <w:r>
        <w:rPr>
          <w:sz w:val="22"/>
          <w:szCs w:val="22"/>
          <w:lang w:val="ca-ES"/>
        </w:rPr>
        <w:t>La</w:t>
      </w:r>
      <w:r w:rsidR="00806D31">
        <w:rPr>
          <w:sz w:val="22"/>
          <w:szCs w:val="22"/>
          <w:lang w:val="ca-ES"/>
        </w:rPr>
        <w:t xml:space="preserve"> regidora, </w:t>
      </w:r>
      <w:r>
        <w:rPr>
          <w:sz w:val="22"/>
          <w:szCs w:val="22"/>
          <w:lang w:val="ca-ES"/>
        </w:rPr>
        <w:t xml:space="preserve"> Sra. Concepció Formatgé dóna compte del seu vot d'abstenció, ja que entén que el procés és el correcte ja que la legislació així ho exigeix però opina que mostra que el resultat del 2015 no ha estat bo ja que hi ha hagut un desequilibri que ara afecta el romanent d'altres anys a més d'inversions previstes. Creu que s'ha de fer un esforç per reconduir la situació.</w:t>
      </w:r>
    </w:p>
    <w:p w:rsidR="00EF0653" w:rsidRPr="00BA30AA" w:rsidRDefault="00EF0653" w:rsidP="00120A53">
      <w:pPr>
        <w:pStyle w:val="Normal0000"/>
        <w:jc w:val="both"/>
        <w:rPr>
          <w:sz w:val="22"/>
          <w:szCs w:val="22"/>
          <w:lang w:val="ca-ES"/>
        </w:rPr>
      </w:pPr>
    </w:p>
    <w:p w:rsidR="00120A53" w:rsidRPr="00806D31" w:rsidRDefault="00120A53" w:rsidP="00120A53">
      <w:pPr>
        <w:pStyle w:val="Normal0000"/>
        <w:jc w:val="both"/>
        <w:rPr>
          <w:sz w:val="22"/>
          <w:szCs w:val="22"/>
          <w:lang w:val="ca-ES"/>
        </w:rPr>
      </w:pPr>
      <w:r w:rsidRPr="00BA30AA">
        <w:rPr>
          <w:sz w:val="22"/>
          <w:szCs w:val="22"/>
          <w:lang w:val="ca-ES"/>
        </w:rPr>
        <w:t xml:space="preserve">Sotmesa la proposta d´acord a consideració dels membres del Plenari Municipal, aquesta s´aprova per majoria absoluta amb 6 vots del grup polític municipal de MES, 1 </w:t>
      </w:r>
      <w:r w:rsidRPr="00806D31">
        <w:rPr>
          <w:sz w:val="22"/>
          <w:szCs w:val="22"/>
          <w:lang w:val="ca-ES"/>
        </w:rPr>
        <w:t xml:space="preserve">vot </w:t>
      </w:r>
      <w:r w:rsidR="00B03918" w:rsidRPr="00806D31">
        <w:rPr>
          <w:sz w:val="22"/>
          <w:szCs w:val="22"/>
          <w:lang w:val="ca-ES"/>
        </w:rPr>
        <w:t xml:space="preserve">d'abstenció del grup municipal </w:t>
      </w:r>
      <w:r w:rsidRPr="00806D31">
        <w:rPr>
          <w:sz w:val="22"/>
          <w:szCs w:val="22"/>
          <w:lang w:val="ca-ES"/>
        </w:rPr>
        <w:t xml:space="preserve">de CiU i 3 </w:t>
      </w:r>
      <w:r w:rsidR="00B03918" w:rsidRPr="00806D31">
        <w:rPr>
          <w:sz w:val="22"/>
          <w:szCs w:val="22"/>
          <w:lang w:val="ca-ES"/>
        </w:rPr>
        <w:t>de negatius</w:t>
      </w:r>
      <w:r w:rsidRPr="00806D31">
        <w:rPr>
          <w:sz w:val="22"/>
          <w:szCs w:val="22"/>
          <w:lang w:val="ca-ES"/>
        </w:rPr>
        <w:t xml:space="preserve"> del grup polític municipal d´ERC.</w:t>
      </w:r>
    </w:p>
    <w:p w:rsidR="00120A53" w:rsidRPr="00BA30AA" w:rsidRDefault="00120A53" w:rsidP="00120A53">
      <w:pPr>
        <w:pStyle w:val="Normal000"/>
        <w:jc w:val="both"/>
        <w:rPr>
          <w:rFonts w:ascii="Arial" w:hAnsi="Arial" w:cs="Arial"/>
          <w:sz w:val="22"/>
          <w:szCs w:val="22"/>
        </w:rPr>
      </w:pPr>
    </w:p>
    <w:p w:rsidR="00120A53" w:rsidRPr="00BA30AA" w:rsidRDefault="00120A53" w:rsidP="00120A53">
      <w:pPr>
        <w:pStyle w:val="Normal0"/>
        <w:jc w:val="both"/>
        <w:rPr>
          <w:rFonts w:ascii="Arial" w:hAnsi="Arial" w:cs="Arial"/>
          <w:b/>
          <w:sz w:val="22"/>
          <w:szCs w:val="22"/>
        </w:rPr>
      </w:pPr>
    </w:p>
    <w:p w:rsidR="00120A53" w:rsidRPr="00BA30AA" w:rsidRDefault="00120A53" w:rsidP="00120A53">
      <w:pPr>
        <w:pStyle w:val="Normal0"/>
        <w:jc w:val="both"/>
        <w:rPr>
          <w:rFonts w:ascii="Arial" w:hAnsi="Arial" w:cs="Arial"/>
          <w:b/>
          <w:sz w:val="22"/>
          <w:szCs w:val="22"/>
        </w:rPr>
      </w:pPr>
      <w:r w:rsidRPr="00BA30AA">
        <w:rPr>
          <w:rFonts w:ascii="Arial" w:hAnsi="Arial" w:cs="Arial"/>
          <w:b/>
          <w:sz w:val="22"/>
          <w:szCs w:val="22"/>
        </w:rPr>
        <w:t>4.- APROVACIÓ MODIFICACIÓ PRESSUPOST NÚMERO 3/2016, MITJANÇANT SUPLEMENTS DE CRÈDIT I CRÈDITS EXTRAORDINARIS</w:t>
      </w:r>
    </w:p>
    <w:p w:rsidR="00120A53" w:rsidRPr="00BA30AA" w:rsidRDefault="00120A53" w:rsidP="00120A53">
      <w:pPr>
        <w:pStyle w:val="Normal0"/>
        <w:jc w:val="both"/>
        <w:rPr>
          <w:rFonts w:ascii="Arial" w:hAnsi="Arial" w:cs="Arial"/>
          <w:sz w:val="22"/>
          <w:szCs w:val="22"/>
        </w:rPr>
      </w:pPr>
    </w:p>
    <w:p w:rsidR="00120A53" w:rsidRPr="00BA30AA" w:rsidRDefault="00120A53" w:rsidP="00120A53">
      <w:pPr>
        <w:pStyle w:val="Normal111"/>
        <w:jc w:val="both"/>
        <w:rPr>
          <w:rFonts w:ascii="Arial" w:eastAsia="Calibri" w:hAnsi="Arial" w:cs="Arial"/>
          <w:sz w:val="22"/>
          <w:szCs w:val="22"/>
          <w:lang w:val="ca-ES" w:eastAsia="en-US"/>
        </w:rPr>
      </w:pPr>
      <w:bookmarkStart w:id="8" w:name="BLO__BDT_1_11"/>
    </w:p>
    <w:p w:rsidR="00120A53" w:rsidRPr="00BA30AA" w:rsidRDefault="00120A53" w:rsidP="00120A53">
      <w:pPr>
        <w:pStyle w:val="Normal0111"/>
        <w:tabs>
          <w:tab w:val="left" w:pos="0"/>
          <w:tab w:val="left" w:pos="708"/>
          <w:tab w:val="left" w:pos="1416"/>
          <w:tab w:val="left" w:pos="2124"/>
          <w:tab w:val="left" w:pos="2832"/>
          <w:tab w:val="left" w:pos="3540"/>
          <w:tab w:val="left" w:pos="4248"/>
          <w:tab w:val="left" w:pos="4962"/>
          <w:tab w:val="left" w:pos="5664"/>
          <w:tab w:val="left" w:pos="6372"/>
          <w:tab w:val="left" w:pos="7080"/>
          <w:tab w:val="left" w:pos="7788"/>
          <w:tab w:val="left" w:pos="7932"/>
        </w:tabs>
        <w:jc w:val="both"/>
        <w:rPr>
          <w:sz w:val="22"/>
          <w:szCs w:val="22"/>
          <w:lang w:val="ca-ES"/>
        </w:rPr>
      </w:pPr>
      <w:bookmarkStart w:id="9" w:name="BLO__BDT_0_0_11"/>
      <w:r w:rsidRPr="00BA30AA">
        <w:rPr>
          <w:sz w:val="22"/>
          <w:szCs w:val="22"/>
          <w:lang w:val="ca-ES"/>
        </w:rPr>
        <w:t xml:space="preserve">Atès que mitjançant Decret de l’Alcaldia de data 11 de maig de 2016, s’inicia l’expedient per a l’aprovació de la modificació de crèdit número 3/2016, mitjançant suplements de crèdit i crèdits extraordinaris amb la finalitat de poder atendre les despeses que es detallen a continuació: </w:t>
      </w:r>
    </w:p>
    <w:p w:rsidR="00120A53" w:rsidRPr="00BA30AA" w:rsidRDefault="00120A53" w:rsidP="00120A53">
      <w:pPr>
        <w:pStyle w:val="Normal0111"/>
        <w:jc w:val="both"/>
        <w:rPr>
          <w:sz w:val="22"/>
          <w:szCs w:val="22"/>
          <w:lang w:val="ca-ES"/>
        </w:rPr>
      </w:pPr>
    </w:p>
    <w:p w:rsidR="00120A53" w:rsidRPr="00BA30AA" w:rsidRDefault="00120A53" w:rsidP="00120A53">
      <w:pPr>
        <w:pStyle w:val="Normal0111"/>
        <w:jc w:val="both"/>
        <w:rPr>
          <w:sz w:val="22"/>
          <w:szCs w:val="22"/>
          <w:lang w:val="ca-ES"/>
        </w:rPr>
      </w:pPr>
      <w:r w:rsidRPr="00BA30AA">
        <w:rPr>
          <w:sz w:val="22"/>
          <w:szCs w:val="22"/>
          <w:lang w:val="ca-ES"/>
        </w:rPr>
        <w:t xml:space="preserve">Despeses que cal finançar: </w:t>
      </w:r>
    </w:p>
    <w:p w:rsidR="00120A53" w:rsidRPr="00BA30AA" w:rsidRDefault="00120A53" w:rsidP="00120A53">
      <w:pPr>
        <w:pStyle w:val="Normal0111"/>
        <w:jc w:val="both"/>
        <w:rPr>
          <w:sz w:val="22"/>
          <w:szCs w:val="22"/>
          <w:lang w:val="ca-ES"/>
        </w:rPr>
      </w:pPr>
      <w:r w:rsidRPr="00BA30AA">
        <w:rPr>
          <w:sz w:val="22"/>
          <w:szCs w:val="22"/>
          <w:lang w:val="ca-ES"/>
        </w:rPr>
        <w:t xml:space="preserve">  </w:t>
      </w:r>
    </w:p>
    <w:p w:rsidR="00120A53" w:rsidRDefault="00120A53" w:rsidP="00120A53">
      <w:pPr>
        <w:pStyle w:val="Normal0111"/>
        <w:jc w:val="both"/>
        <w:rPr>
          <w:sz w:val="22"/>
          <w:szCs w:val="22"/>
          <w:lang w:val="ca-ES"/>
        </w:rPr>
      </w:pPr>
      <w:r w:rsidRPr="00BA30AA">
        <w:rPr>
          <w:sz w:val="22"/>
          <w:szCs w:val="22"/>
          <w:lang w:val="ca-ES"/>
        </w:rPr>
        <w:t>1.- Suplements de crèdit:</w:t>
      </w:r>
    </w:p>
    <w:p w:rsidR="00806D31" w:rsidRDefault="00806D31" w:rsidP="00120A53">
      <w:pPr>
        <w:pStyle w:val="Normal0111"/>
        <w:jc w:val="both"/>
        <w:rPr>
          <w:sz w:val="22"/>
          <w:szCs w:val="22"/>
          <w:lang w:val="ca-ES"/>
        </w:rPr>
      </w:pPr>
    </w:p>
    <w:p w:rsidR="00806D31" w:rsidRDefault="00806D31" w:rsidP="00120A53">
      <w:pPr>
        <w:pStyle w:val="Normal0111"/>
        <w:jc w:val="both"/>
        <w:rPr>
          <w:sz w:val="22"/>
          <w:szCs w:val="22"/>
          <w:lang w:val="ca-ES"/>
        </w:rPr>
      </w:pPr>
    </w:p>
    <w:p w:rsidR="00806D31" w:rsidRPr="00BA30AA" w:rsidRDefault="00806D31" w:rsidP="00120A53">
      <w:pPr>
        <w:pStyle w:val="Normal0111"/>
        <w:jc w:val="both"/>
        <w:rPr>
          <w:color w:val="000000"/>
          <w:sz w:val="22"/>
          <w:szCs w:val="22"/>
          <w:lang w:val="ca-ES"/>
        </w:rPr>
      </w:pPr>
    </w:p>
    <w:p w:rsidR="00120A53" w:rsidRPr="00BA30AA" w:rsidRDefault="00120A53" w:rsidP="00120A53">
      <w:pPr>
        <w:pStyle w:val="Normal0111"/>
        <w:tabs>
          <w:tab w:val="left" w:pos="0"/>
          <w:tab w:val="left" w:pos="720"/>
          <w:tab w:val="left" w:pos="1440"/>
          <w:tab w:val="left" w:pos="2124"/>
          <w:tab w:val="left" w:pos="2832"/>
          <w:tab w:val="left" w:pos="3540"/>
          <w:tab w:val="left" w:pos="4248"/>
          <w:tab w:val="left" w:pos="4956"/>
          <w:tab w:val="left" w:pos="5664"/>
          <w:tab w:val="left" w:pos="6372"/>
          <w:tab w:val="left" w:pos="7080"/>
          <w:tab w:val="left" w:pos="7788"/>
          <w:tab w:val="left" w:pos="7932"/>
        </w:tabs>
        <w:ind w:left="283"/>
        <w:jc w:val="both"/>
        <w:rPr>
          <w:sz w:val="22"/>
          <w:szCs w:val="22"/>
          <w:lang w:val="ca-ES"/>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tblPr>
      <w:tblGrid>
        <w:gridCol w:w="2055"/>
        <w:gridCol w:w="3705"/>
        <w:gridCol w:w="2881"/>
      </w:tblGrid>
      <w:tr w:rsidR="00120A53" w:rsidRPr="00BA30AA" w:rsidTr="00E031F9">
        <w:tc>
          <w:tcPr>
            <w:tcW w:w="2055" w:type="dxa"/>
            <w:tcBorders>
              <w:top w:val="thinThickLargeGap" w:sz="24" w:space="0" w:color="auto"/>
              <w:left w:val="thinThickLargeGap" w:sz="24" w:space="0" w:color="auto"/>
              <w:bottom w:val="thinThickLargeGap" w:sz="24" w:space="0" w:color="auto"/>
              <w:right w:val="thinThickLargeGap" w:sz="24" w:space="0" w:color="auto"/>
            </w:tcBorders>
            <w:shd w:val="clear" w:color="auto" w:fill="E0E0E0"/>
          </w:tcPr>
          <w:p w:rsidR="00120A53" w:rsidRPr="00BA30AA" w:rsidRDefault="00120A53" w:rsidP="00E031F9">
            <w:pPr>
              <w:pStyle w:val="Normal011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jc w:val="both"/>
              <w:rPr>
                <w:rFonts w:eastAsia="Arial Unicode MS"/>
                <w:color w:val="000000"/>
                <w:sz w:val="22"/>
                <w:szCs w:val="22"/>
                <w:lang w:val="ca-ES"/>
              </w:rPr>
            </w:pPr>
            <w:r w:rsidRPr="00BA30AA">
              <w:rPr>
                <w:sz w:val="22"/>
                <w:szCs w:val="22"/>
                <w:lang w:val="ca-ES"/>
              </w:rPr>
              <w:lastRenderedPageBreak/>
              <w:t>Partida</w:t>
            </w:r>
          </w:p>
        </w:tc>
        <w:tc>
          <w:tcPr>
            <w:tcW w:w="3705" w:type="dxa"/>
            <w:tcBorders>
              <w:top w:val="thinThickLargeGap" w:sz="24" w:space="0" w:color="auto"/>
              <w:left w:val="thinThickLargeGap" w:sz="24" w:space="0" w:color="auto"/>
              <w:bottom w:val="thinThickLargeGap" w:sz="24" w:space="0" w:color="auto"/>
              <w:right w:val="thinThickLargeGap" w:sz="24" w:space="0" w:color="auto"/>
            </w:tcBorders>
            <w:shd w:val="clear" w:color="auto" w:fill="E0E0E0"/>
          </w:tcPr>
          <w:p w:rsidR="00120A53" w:rsidRPr="00BA30AA" w:rsidRDefault="00120A53" w:rsidP="00E031F9">
            <w:pPr>
              <w:pStyle w:val="Normal011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jc w:val="both"/>
              <w:rPr>
                <w:rFonts w:eastAsia="Arial Unicode MS"/>
                <w:color w:val="000000"/>
                <w:sz w:val="22"/>
                <w:szCs w:val="22"/>
                <w:lang w:val="ca-ES"/>
              </w:rPr>
            </w:pPr>
            <w:r w:rsidRPr="00BA30AA">
              <w:rPr>
                <w:sz w:val="22"/>
                <w:szCs w:val="22"/>
                <w:lang w:val="ca-ES"/>
              </w:rPr>
              <w:t>Nom</w:t>
            </w:r>
          </w:p>
        </w:tc>
        <w:tc>
          <w:tcPr>
            <w:tcW w:w="2881" w:type="dxa"/>
            <w:tcBorders>
              <w:top w:val="thinThickLargeGap" w:sz="24" w:space="0" w:color="auto"/>
              <w:left w:val="thinThickLargeGap" w:sz="24" w:space="0" w:color="auto"/>
              <w:bottom w:val="thinThickLargeGap" w:sz="24" w:space="0" w:color="auto"/>
              <w:right w:val="thinThickLargeGap" w:sz="24" w:space="0" w:color="auto"/>
            </w:tcBorders>
            <w:shd w:val="clear" w:color="auto" w:fill="E0E0E0"/>
          </w:tcPr>
          <w:p w:rsidR="00120A53" w:rsidRPr="00BA30AA" w:rsidRDefault="00120A53" w:rsidP="00E031F9">
            <w:pPr>
              <w:pStyle w:val="Normal011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jc w:val="both"/>
              <w:rPr>
                <w:rFonts w:eastAsia="Arial Unicode MS"/>
                <w:color w:val="000000"/>
                <w:sz w:val="22"/>
                <w:szCs w:val="22"/>
                <w:lang w:val="ca-ES"/>
              </w:rPr>
            </w:pPr>
            <w:r w:rsidRPr="00BA30AA">
              <w:rPr>
                <w:sz w:val="22"/>
                <w:szCs w:val="22"/>
                <w:lang w:val="ca-ES"/>
              </w:rPr>
              <w:t>Proposta de consignació</w:t>
            </w:r>
          </w:p>
        </w:tc>
      </w:tr>
      <w:tr w:rsidR="00120A53" w:rsidRPr="00BA30AA" w:rsidTr="00E031F9">
        <w:tc>
          <w:tcPr>
            <w:tcW w:w="2055" w:type="dxa"/>
            <w:tcBorders>
              <w:top w:val="thinThickLargeGap" w:sz="24" w:space="0" w:color="auto"/>
              <w:left w:val="thinThickLargeGap" w:sz="24" w:space="0" w:color="auto"/>
              <w:bottom w:val="thinThickLargeGap" w:sz="24" w:space="0" w:color="auto"/>
              <w:right w:val="thinThickLargeGap" w:sz="24" w:space="0" w:color="auto"/>
            </w:tcBorders>
          </w:tcPr>
          <w:p w:rsidR="00120A53" w:rsidRPr="00BA30AA" w:rsidRDefault="00120A53" w:rsidP="00E031F9">
            <w:pPr>
              <w:pStyle w:val="Normal011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jc w:val="both"/>
              <w:rPr>
                <w:rFonts w:eastAsia="Arial Unicode MS"/>
                <w:color w:val="000000"/>
                <w:sz w:val="22"/>
                <w:szCs w:val="22"/>
                <w:lang w:val="ca-ES"/>
              </w:rPr>
            </w:pPr>
            <w:r w:rsidRPr="00BA30AA">
              <w:rPr>
                <w:rFonts w:eastAsia="Arial Unicode MS"/>
                <w:color w:val="000000"/>
                <w:sz w:val="22"/>
                <w:szCs w:val="22"/>
                <w:lang w:val="ca-ES"/>
              </w:rPr>
              <w:t>01 1532 61000</w:t>
            </w:r>
          </w:p>
          <w:p w:rsidR="00120A53" w:rsidRPr="00BA30AA" w:rsidRDefault="00120A53" w:rsidP="00E031F9">
            <w:pPr>
              <w:pStyle w:val="Normal011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jc w:val="both"/>
              <w:rPr>
                <w:rFonts w:eastAsia="Arial Unicode MS"/>
                <w:color w:val="000000"/>
                <w:sz w:val="22"/>
                <w:szCs w:val="22"/>
                <w:lang w:val="ca-ES"/>
              </w:rPr>
            </w:pPr>
          </w:p>
          <w:p w:rsidR="00120A53" w:rsidRPr="00BA30AA" w:rsidRDefault="00120A53" w:rsidP="00E031F9">
            <w:pPr>
              <w:pStyle w:val="Normal011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jc w:val="both"/>
              <w:rPr>
                <w:rFonts w:eastAsia="Arial Unicode MS"/>
                <w:color w:val="000000"/>
                <w:sz w:val="22"/>
                <w:szCs w:val="22"/>
                <w:lang w:val="ca-ES"/>
              </w:rPr>
            </w:pPr>
            <w:r w:rsidRPr="00BA30AA">
              <w:rPr>
                <w:rFonts w:eastAsia="Arial Unicode MS"/>
                <w:color w:val="000000"/>
                <w:sz w:val="22"/>
                <w:szCs w:val="22"/>
                <w:lang w:val="ca-ES"/>
              </w:rPr>
              <w:t>01 151 6320215</w:t>
            </w:r>
          </w:p>
        </w:tc>
        <w:tc>
          <w:tcPr>
            <w:tcW w:w="3705" w:type="dxa"/>
            <w:tcBorders>
              <w:top w:val="thinThickLargeGap" w:sz="24" w:space="0" w:color="auto"/>
              <w:left w:val="thinThickLargeGap" w:sz="24" w:space="0" w:color="auto"/>
              <w:bottom w:val="thinThickLargeGap" w:sz="24" w:space="0" w:color="auto"/>
              <w:right w:val="thinThickLargeGap" w:sz="24" w:space="0" w:color="auto"/>
            </w:tcBorders>
          </w:tcPr>
          <w:p w:rsidR="00120A53" w:rsidRPr="00BA30AA" w:rsidRDefault="00120A53" w:rsidP="00E031F9">
            <w:pPr>
              <w:pStyle w:val="Normal011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jc w:val="both"/>
              <w:rPr>
                <w:rFonts w:eastAsia="Arial Unicode MS"/>
                <w:color w:val="000000"/>
                <w:sz w:val="22"/>
                <w:szCs w:val="22"/>
                <w:lang w:val="ca-ES"/>
              </w:rPr>
            </w:pPr>
            <w:r w:rsidRPr="00BA30AA">
              <w:rPr>
                <w:rFonts w:eastAsia="Arial Unicode MS"/>
                <w:color w:val="000000"/>
                <w:sz w:val="22"/>
                <w:szCs w:val="22"/>
                <w:lang w:val="ca-ES"/>
              </w:rPr>
              <w:t>Carrer Berenguer Arnau</w:t>
            </w:r>
          </w:p>
          <w:p w:rsidR="00120A53" w:rsidRPr="00BA30AA" w:rsidRDefault="00120A53" w:rsidP="00E031F9">
            <w:pPr>
              <w:pStyle w:val="Normal011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jc w:val="both"/>
              <w:rPr>
                <w:rFonts w:eastAsia="Arial Unicode MS"/>
                <w:color w:val="000000"/>
                <w:sz w:val="22"/>
                <w:szCs w:val="22"/>
                <w:lang w:val="ca-ES"/>
              </w:rPr>
            </w:pPr>
          </w:p>
          <w:p w:rsidR="00120A53" w:rsidRPr="00BA30AA" w:rsidRDefault="00120A53" w:rsidP="00E031F9">
            <w:pPr>
              <w:pStyle w:val="Normal011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jc w:val="both"/>
              <w:rPr>
                <w:rFonts w:eastAsia="Arial Unicode MS"/>
                <w:color w:val="000000"/>
                <w:sz w:val="22"/>
                <w:szCs w:val="22"/>
                <w:lang w:val="ca-ES"/>
              </w:rPr>
            </w:pPr>
            <w:r w:rsidRPr="00BA30AA">
              <w:rPr>
                <w:rFonts w:eastAsia="Arial Unicode MS"/>
                <w:color w:val="000000"/>
                <w:sz w:val="22"/>
                <w:szCs w:val="22"/>
                <w:lang w:val="ca-ES"/>
              </w:rPr>
              <w:t xml:space="preserve">Reforma habitatges C/ Manigosta, </w:t>
            </w:r>
          </w:p>
        </w:tc>
        <w:tc>
          <w:tcPr>
            <w:tcW w:w="2881" w:type="dxa"/>
            <w:tcBorders>
              <w:top w:val="thinThickLargeGap" w:sz="24" w:space="0" w:color="auto"/>
              <w:left w:val="thinThickLargeGap" w:sz="24" w:space="0" w:color="auto"/>
              <w:bottom w:val="thinThickLargeGap" w:sz="24" w:space="0" w:color="auto"/>
              <w:right w:val="thinThickLargeGap" w:sz="24" w:space="0" w:color="auto"/>
            </w:tcBorders>
          </w:tcPr>
          <w:p w:rsidR="00120A53" w:rsidRPr="00BA30AA" w:rsidRDefault="00120A53" w:rsidP="00E031F9">
            <w:pPr>
              <w:pStyle w:val="Normal011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jc w:val="both"/>
              <w:rPr>
                <w:rFonts w:eastAsia="Arial Unicode MS"/>
                <w:color w:val="000000"/>
                <w:sz w:val="22"/>
                <w:szCs w:val="22"/>
                <w:lang w:val="ca-ES"/>
              </w:rPr>
            </w:pPr>
            <w:r w:rsidRPr="00BA30AA">
              <w:rPr>
                <w:rFonts w:eastAsia="Arial Unicode MS"/>
                <w:color w:val="000000"/>
                <w:sz w:val="22"/>
                <w:szCs w:val="22"/>
                <w:lang w:val="ca-ES"/>
              </w:rPr>
              <w:t>124.398,37</w:t>
            </w:r>
          </w:p>
          <w:p w:rsidR="00120A53" w:rsidRPr="00BA30AA" w:rsidRDefault="00120A53" w:rsidP="00E031F9">
            <w:pPr>
              <w:pStyle w:val="Normal011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jc w:val="both"/>
              <w:rPr>
                <w:rFonts w:eastAsia="Arial Unicode MS"/>
                <w:color w:val="000000"/>
                <w:sz w:val="22"/>
                <w:szCs w:val="22"/>
                <w:lang w:val="ca-ES"/>
              </w:rPr>
            </w:pPr>
          </w:p>
          <w:p w:rsidR="00120A53" w:rsidRPr="00BA30AA" w:rsidRDefault="00120A53" w:rsidP="00E031F9">
            <w:pPr>
              <w:pStyle w:val="Normal011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jc w:val="both"/>
              <w:rPr>
                <w:rFonts w:eastAsia="Arial Unicode MS"/>
                <w:color w:val="000000"/>
                <w:sz w:val="22"/>
                <w:szCs w:val="22"/>
                <w:lang w:val="ca-ES"/>
              </w:rPr>
            </w:pPr>
            <w:r w:rsidRPr="00BA30AA">
              <w:rPr>
                <w:rFonts w:eastAsia="Arial Unicode MS"/>
                <w:color w:val="000000"/>
                <w:sz w:val="22"/>
                <w:szCs w:val="22"/>
                <w:lang w:val="ca-ES"/>
              </w:rPr>
              <w:t>206.578,04</w:t>
            </w:r>
          </w:p>
          <w:p w:rsidR="00120A53" w:rsidRPr="00BA30AA" w:rsidRDefault="00120A53" w:rsidP="00E031F9">
            <w:pPr>
              <w:pStyle w:val="Normal011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jc w:val="both"/>
              <w:rPr>
                <w:rFonts w:eastAsia="Arial Unicode MS"/>
                <w:color w:val="000000"/>
                <w:sz w:val="22"/>
                <w:szCs w:val="22"/>
                <w:lang w:val="ca-ES"/>
              </w:rPr>
            </w:pPr>
          </w:p>
        </w:tc>
      </w:tr>
    </w:tbl>
    <w:p w:rsidR="00120A53" w:rsidRPr="00BA30AA" w:rsidRDefault="00120A53" w:rsidP="00120A53">
      <w:pPr>
        <w:pStyle w:val="Normal0111"/>
        <w:jc w:val="both"/>
        <w:rPr>
          <w:sz w:val="22"/>
          <w:szCs w:val="22"/>
          <w:lang w:val="ca-ES"/>
        </w:rPr>
      </w:pPr>
    </w:p>
    <w:p w:rsidR="00120A53" w:rsidRPr="00BA30AA" w:rsidRDefault="00120A53" w:rsidP="00120A53">
      <w:pPr>
        <w:pStyle w:val="Normal0111"/>
        <w:jc w:val="both"/>
        <w:rPr>
          <w:color w:val="000000"/>
          <w:sz w:val="22"/>
          <w:szCs w:val="22"/>
          <w:lang w:val="ca-ES"/>
        </w:rPr>
      </w:pPr>
      <w:r w:rsidRPr="00BA30AA">
        <w:rPr>
          <w:sz w:val="22"/>
          <w:szCs w:val="22"/>
          <w:lang w:val="ca-ES"/>
        </w:rPr>
        <w:t>2.- Crèdits extraordinaris:</w:t>
      </w:r>
    </w:p>
    <w:p w:rsidR="00120A53" w:rsidRPr="00BA30AA" w:rsidRDefault="00120A53" w:rsidP="00120A53">
      <w:pPr>
        <w:pStyle w:val="Normal0111"/>
        <w:tabs>
          <w:tab w:val="left" w:pos="0"/>
          <w:tab w:val="left" w:pos="720"/>
          <w:tab w:val="left" w:pos="1440"/>
          <w:tab w:val="left" w:pos="2124"/>
          <w:tab w:val="left" w:pos="2832"/>
          <w:tab w:val="left" w:pos="3540"/>
          <w:tab w:val="left" w:pos="4248"/>
          <w:tab w:val="left" w:pos="4956"/>
          <w:tab w:val="left" w:pos="5664"/>
          <w:tab w:val="left" w:pos="6372"/>
          <w:tab w:val="left" w:pos="7080"/>
          <w:tab w:val="left" w:pos="7788"/>
          <w:tab w:val="left" w:pos="7932"/>
        </w:tabs>
        <w:ind w:left="283"/>
        <w:jc w:val="both"/>
        <w:rPr>
          <w:sz w:val="22"/>
          <w:szCs w:val="22"/>
          <w:lang w:val="ca-ES"/>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tblPr>
      <w:tblGrid>
        <w:gridCol w:w="2055"/>
        <w:gridCol w:w="3705"/>
        <w:gridCol w:w="2881"/>
      </w:tblGrid>
      <w:tr w:rsidR="00120A53" w:rsidRPr="00BA30AA" w:rsidTr="00E031F9">
        <w:tc>
          <w:tcPr>
            <w:tcW w:w="2055" w:type="dxa"/>
            <w:tcBorders>
              <w:top w:val="thinThickLargeGap" w:sz="24" w:space="0" w:color="auto"/>
              <w:left w:val="thinThickLargeGap" w:sz="24" w:space="0" w:color="auto"/>
              <w:bottom w:val="thinThickLargeGap" w:sz="24" w:space="0" w:color="auto"/>
              <w:right w:val="thinThickLargeGap" w:sz="24" w:space="0" w:color="auto"/>
            </w:tcBorders>
            <w:shd w:val="clear" w:color="auto" w:fill="E0E0E0"/>
          </w:tcPr>
          <w:p w:rsidR="00120A53" w:rsidRPr="00BA30AA" w:rsidRDefault="00120A53" w:rsidP="00E031F9">
            <w:pPr>
              <w:pStyle w:val="Normal011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jc w:val="both"/>
              <w:rPr>
                <w:rFonts w:eastAsia="Arial Unicode MS"/>
                <w:color w:val="000000"/>
                <w:sz w:val="22"/>
                <w:szCs w:val="22"/>
                <w:lang w:val="ca-ES"/>
              </w:rPr>
            </w:pPr>
            <w:r w:rsidRPr="00BA30AA">
              <w:rPr>
                <w:sz w:val="22"/>
                <w:szCs w:val="22"/>
                <w:lang w:val="ca-ES"/>
              </w:rPr>
              <w:t>Partida</w:t>
            </w:r>
          </w:p>
        </w:tc>
        <w:tc>
          <w:tcPr>
            <w:tcW w:w="3705" w:type="dxa"/>
            <w:tcBorders>
              <w:top w:val="thinThickLargeGap" w:sz="24" w:space="0" w:color="auto"/>
              <w:left w:val="thinThickLargeGap" w:sz="24" w:space="0" w:color="auto"/>
              <w:bottom w:val="thinThickLargeGap" w:sz="24" w:space="0" w:color="auto"/>
              <w:right w:val="thinThickLargeGap" w:sz="24" w:space="0" w:color="auto"/>
            </w:tcBorders>
            <w:shd w:val="clear" w:color="auto" w:fill="E0E0E0"/>
          </w:tcPr>
          <w:p w:rsidR="00120A53" w:rsidRPr="00BA30AA" w:rsidRDefault="00120A53" w:rsidP="00E031F9">
            <w:pPr>
              <w:pStyle w:val="Normal011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jc w:val="both"/>
              <w:rPr>
                <w:rFonts w:eastAsia="Arial Unicode MS"/>
                <w:color w:val="000000"/>
                <w:sz w:val="22"/>
                <w:szCs w:val="22"/>
                <w:lang w:val="ca-ES"/>
              </w:rPr>
            </w:pPr>
            <w:r w:rsidRPr="00BA30AA">
              <w:rPr>
                <w:sz w:val="22"/>
                <w:szCs w:val="22"/>
                <w:lang w:val="ca-ES"/>
              </w:rPr>
              <w:t>Nom</w:t>
            </w:r>
          </w:p>
        </w:tc>
        <w:tc>
          <w:tcPr>
            <w:tcW w:w="2881" w:type="dxa"/>
            <w:tcBorders>
              <w:top w:val="thinThickLargeGap" w:sz="24" w:space="0" w:color="auto"/>
              <w:left w:val="thinThickLargeGap" w:sz="24" w:space="0" w:color="auto"/>
              <w:bottom w:val="thinThickLargeGap" w:sz="24" w:space="0" w:color="auto"/>
              <w:right w:val="thinThickLargeGap" w:sz="24" w:space="0" w:color="auto"/>
            </w:tcBorders>
            <w:shd w:val="clear" w:color="auto" w:fill="E0E0E0"/>
          </w:tcPr>
          <w:p w:rsidR="00120A53" w:rsidRPr="00BA30AA" w:rsidRDefault="00120A53" w:rsidP="00E031F9">
            <w:pPr>
              <w:pStyle w:val="Normal011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jc w:val="both"/>
              <w:rPr>
                <w:rFonts w:eastAsia="Arial Unicode MS"/>
                <w:color w:val="000000"/>
                <w:sz w:val="22"/>
                <w:szCs w:val="22"/>
                <w:lang w:val="ca-ES"/>
              </w:rPr>
            </w:pPr>
            <w:r w:rsidRPr="00BA30AA">
              <w:rPr>
                <w:sz w:val="22"/>
                <w:szCs w:val="22"/>
                <w:lang w:val="ca-ES"/>
              </w:rPr>
              <w:t>Proposta de consignació</w:t>
            </w:r>
          </w:p>
        </w:tc>
      </w:tr>
      <w:tr w:rsidR="00120A53" w:rsidRPr="00BA30AA" w:rsidTr="00E031F9">
        <w:tc>
          <w:tcPr>
            <w:tcW w:w="2055" w:type="dxa"/>
            <w:tcBorders>
              <w:top w:val="thinThickLargeGap" w:sz="24" w:space="0" w:color="auto"/>
              <w:left w:val="thinThickLargeGap" w:sz="24" w:space="0" w:color="auto"/>
              <w:bottom w:val="thinThickLargeGap" w:sz="24" w:space="0" w:color="auto"/>
              <w:right w:val="thinThickLargeGap" w:sz="24" w:space="0" w:color="auto"/>
            </w:tcBorders>
          </w:tcPr>
          <w:p w:rsidR="00120A53" w:rsidRPr="00BA30AA" w:rsidRDefault="00120A53" w:rsidP="00E031F9">
            <w:pPr>
              <w:pStyle w:val="Normal011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jc w:val="both"/>
              <w:rPr>
                <w:rFonts w:eastAsia="Arial Unicode MS"/>
                <w:color w:val="000000"/>
                <w:sz w:val="22"/>
                <w:szCs w:val="22"/>
                <w:lang w:val="ca-ES"/>
              </w:rPr>
            </w:pPr>
            <w:r w:rsidRPr="00BA30AA">
              <w:rPr>
                <w:rFonts w:eastAsia="Arial Unicode MS"/>
                <w:color w:val="000000"/>
                <w:sz w:val="22"/>
                <w:szCs w:val="22"/>
                <w:lang w:val="ca-ES"/>
              </w:rPr>
              <w:t>06 342 63200</w:t>
            </w:r>
          </w:p>
          <w:p w:rsidR="00120A53" w:rsidRPr="00BA30AA" w:rsidRDefault="00120A53" w:rsidP="00E031F9">
            <w:pPr>
              <w:pStyle w:val="Normal011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jc w:val="both"/>
              <w:rPr>
                <w:rFonts w:eastAsia="Arial Unicode MS"/>
                <w:color w:val="000000"/>
                <w:sz w:val="22"/>
                <w:szCs w:val="22"/>
                <w:lang w:val="ca-ES"/>
              </w:rPr>
            </w:pPr>
          </w:p>
          <w:p w:rsidR="00120A53" w:rsidRPr="00BA30AA" w:rsidRDefault="00120A53" w:rsidP="00E031F9">
            <w:pPr>
              <w:pStyle w:val="Normal011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jc w:val="both"/>
              <w:rPr>
                <w:rFonts w:eastAsia="Arial Unicode MS"/>
                <w:color w:val="000000"/>
                <w:sz w:val="22"/>
                <w:szCs w:val="22"/>
                <w:lang w:val="ca-ES"/>
              </w:rPr>
            </w:pPr>
            <w:r w:rsidRPr="00BA30AA">
              <w:rPr>
                <w:rFonts w:eastAsia="Arial Unicode MS"/>
                <w:color w:val="000000"/>
                <w:sz w:val="22"/>
                <w:szCs w:val="22"/>
                <w:lang w:val="ca-ES"/>
              </w:rPr>
              <w:t>01 151 62700</w:t>
            </w:r>
          </w:p>
          <w:p w:rsidR="00120A53" w:rsidRPr="00BA30AA" w:rsidRDefault="00120A53" w:rsidP="00E031F9">
            <w:pPr>
              <w:pStyle w:val="Normal011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jc w:val="both"/>
              <w:rPr>
                <w:rFonts w:eastAsia="Arial Unicode MS"/>
                <w:color w:val="000000"/>
                <w:sz w:val="22"/>
                <w:szCs w:val="22"/>
                <w:lang w:val="ca-ES"/>
              </w:rPr>
            </w:pPr>
          </w:p>
          <w:p w:rsidR="00120A53" w:rsidRPr="00BA30AA" w:rsidRDefault="00120A53" w:rsidP="00E031F9">
            <w:pPr>
              <w:pStyle w:val="Normal011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jc w:val="both"/>
              <w:rPr>
                <w:rFonts w:eastAsia="Arial Unicode MS"/>
                <w:color w:val="000000"/>
                <w:sz w:val="22"/>
                <w:szCs w:val="22"/>
                <w:lang w:val="ca-ES"/>
              </w:rPr>
            </w:pPr>
            <w:r w:rsidRPr="00BA30AA">
              <w:rPr>
                <w:rFonts w:eastAsia="Arial Unicode MS"/>
                <w:color w:val="000000"/>
                <w:sz w:val="22"/>
                <w:szCs w:val="22"/>
                <w:lang w:val="ca-ES"/>
              </w:rPr>
              <w:t>01 169 61000</w:t>
            </w:r>
          </w:p>
          <w:p w:rsidR="00120A53" w:rsidRPr="00BA30AA" w:rsidRDefault="00120A53" w:rsidP="00E031F9">
            <w:pPr>
              <w:pStyle w:val="Normal011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jc w:val="both"/>
              <w:rPr>
                <w:rFonts w:eastAsia="Arial Unicode MS"/>
                <w:color w:val="000000"/>
                <w:sz w:val="22"/>
                <w:szCs w:val="22"/>
                <w:lang w:val="ca-ES"/>
              </w:rPr>
            </w:pPr>
          </w:p>
          <w:p w:rsidR="00120A53" w:rsidRPr="00BA30AA" w:rsidRDefault="00120A53" w:rsidP="00E031F9">
            <w:pPr>
              <w:pStyle w:val="Normal011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jc w:val="both"/>
              <w:rPr>
                <w:rFonts w:eastAsia="Arial Unicode MS"/>
                <w:color w:val="000000"/>
                <w:sz w:val="22"/>
                <w:szCs w:val="22"/>
                <w:lang w:val="ca-ES"/>
              </w:rPr>
            </w:pPr>
            <w:r w:rsidRPr="00BA30AA">
              <w:rPr>
                <w:rFonts w:eastAsia="Arial Unicode MS"/>
                <w:color w:val="000000"/>
                <w:sz w:val="22"/>
                <w:szCs w:val="22"/>
                <w:lang w:val="ca-ES"/>
              </w:rPr>
              <w:t>01 161 63300</w:t>
            </w:r>
          </w:p>
          <w:p w:rsidR="00120A53" w:rsidRPr="00BA30AA" w:rsidRDefault="00120A53" w:rsidP="00E031F9">
            <w:pPr>
              <w:pStyle w:val="Normal011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jc w:val="both"/>
              <w:rPr>
                <w:rFonts w:eastAsia="Arial Unicode MS"/>
                <w:color w:val="000000"/>
                <w:sz w:val="22"/>
                <w:szCs w:val="22"/>
                <w:lang w:val="ca-ES"/>
              </w:rPr>
            </w:pPr>
          </w:p>
          <w:p w:rsidR="00120A53" w:rsidRPr="00BA30AA" w:rsidRDefault="00120A53" w:rsidP="00E031F9">
            <w:pPr>
              <w:pStyle w:val="Normal011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jc w:val="both"/>
              <w:rPr>
                <w:rFonts w:eastAsia="Arial Unicode MS"/>
                <w:color w:val="000000"/>
                <w:sz w:val="22"/>
                <w:szCs w:val="22"/>
                <w:lang w:val="ca-ES"/>
              </w:rPr>
            </w:pPr>
          </w:p>
          <w:p w:rsidR="00120A53" w:rsidRPr="00BA30AA" w:rsidRDefault="00120A53" w:rsidP="00E031F9">
            <w:pPr>
              <w:pStyle w:val="Normal011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jc w:val="both"/>
              <w:rPr>
                <w:rFonts w:eastAsia="Arial Unicode MS"/>
                <w:color w:val="000000"/>
                <w:sz w:val="22"/>
                <w:szCs w:val="22"/>
                <w:lang w:val="ca-ES"/>
              </w:rPr>
            </w:pPr>
            <w:r w:rsidRPr="00BA30AA">
              <w:rPr>
                <w:rFonts w:eastAsia="Arial Unicode MS"/>
                <w:color w:val="000000"/>
                <w:sz w:val="22"/>
                <w:szCs w:val="22"/>
                <w:lang w:val="ca-ES"/>
              </w:rPr>
              <w:t>01 1522 63201</w:t>
            </w:r>
          </w:p>
          <w:p w:rsidR="00120A53" w:rsidRPr="00BA30AA" w:rsidRDefault="00120A53" w:rsidP="00E031F9">
            <w:pPr>
              <w:pStyle w:val="Normal011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jc w:val="both"/>
              <w:rPr>
                <w:rFonts w:eastAsia="Arial Unicode MS"/>
                <w:color w:val="000000"/>
                <w:sz w:val="22"/>
                <w:szCs w:val="22"/>
                <w:lang w:val="ca-ES"/>
              </w:rPr>
            </w:pPr>
          </w:p>
          <w:p w:rsidR="00120A53" w:rsidRPr="00BA30AA" w:rsidRDefault="00120A53" w:rsidP="00E031F9">
            <w:pPr>
              <w:pStyle w:val="Normal011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jc w:val="both"/>
              <w:rPr>
                <w:rFonts w:eastAsia="Arial Unicode MS"/>
                <w:color w:val="000000"/>
                <w:sz w:val="22"/>
                <w:szCs w:val="22"/>
                <w:lang w:val="ca-ES"/>
              </w:rPr>
            </w:pPr>
            <w:r w:rsidRPr="00BA30AA">
              <w:rPr>
                <w:rFonts w:eastAsia="Arial Unicode MS"/>
                <w:color w:val="000000"/>
                <w:sz w:val="22"/>
                <w:szCs w:val="22"/>
                <w:lang w:val="ca-ES"/>
              </w:rPr>
              <w:t>01 1522 63202</w:t>
            </w:r>
          </w:p>
          <w:p w:rsidR="00120A53" w:rsidRPr="00BA30AA" w:rsidRDefault="00120A53" w:rsidP="00E031F9">
            <w:pPr>
              <w:pStyle w:val="Normal011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jc w:val="both"/>
              <w:rPr>
                <w:rFonts w:eastAsia="Arial Unicode MS"/>
                <w:color w:val="000000"/>
                <w:sz w:val="22"/>
                <w:szCs w:val="22"/>
                <w:lang w:val="ca-ES"/>
              </w:rPr>
            </w:pPr>
          </w:p>
          <w:p w:rsidR="00120A53" w:rsidRPr="00BA30AA" w:rsidRDefault="00120A53" w:rsidP="00E031F9">
            <w:pPr>
              <w:pStyle w:val="Normal011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jc w:val="both"/>
              <w:rPr>
                <w:rFonts w:eastAsia="Arial Unicode MS"/>
                <w:color w:val="000000"/>
                <w:sz w:val="22"/>
                <w:szCs w:val="22"/>
                <w:lang w:val="ca-ES"/>
              </w:rPr>
            </w:pPr>
            <w:r w:rsidRPr="00BA30AA">
              <w:rPr>
                <w:rFonts w:eastAsia="Arial Unicode MS"/>
                <w:color w:val="000000"/>
                <w:sz w:val="22"/>
                <w:szCs w:val="22"/>
                <w:lang w:val="ca-ES"/>
              </w:rPr>
              <w:t>01 1522 60900</w:t>
            </w:r>
          </w:p>
          <w:p w:rsidR="00120A53" w:rsidRPr="00BA30AA" w:rsidRDefault="00120A53" w:rsidP="00E031F9">
            <w:pPr>
              <w:pStyle w:val="Normal011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jc w:val="both"/>
              <w:rPr>
                <w:rFonts w:eastAsia="Arial Unicode MS"/>
                <w:color w:val="000000"/>
                <w:sz w:val="22"/>
                <w:szCs w:val="22"/>
                <w:lang w:val="ca-ES"/>
              </w:rPr>
            </w:pPr>
          </w:p>
          <w:p w:rsidR="00120A53" w:rsidRPr="00BA30AA" w:rsidRDefault="00120A53" w:rsidP="00E031F9">
            <w:pPr>
              <w:pStyle w:val="Normal011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jc w:val="both"/>
              <w:rPr>
                <w:rFonts w:eastAsia="Arial Unicode MS"/>
                <w:color w:val="000000"/>
                <w:sz w:val="22"/>
                <w:szCs w:val="22"/>
                <w:lang w:val="ca-ES"/>
              </w:rPr>
            </w:pPr>
            <w:r w:rsidRPr="00BA30AA">
              <w:rPr>
                <w:rFonts w:eastAsia="Arial Unicode MS"/>
                <w:color w:val="000000"/>
                <w:sz w:val="22"/>
                <w:szCs w:val="22"/>
                <w:lang w:val="ca-ES"/>
              </w:rPr>
              <w:t>01 1522 60901</w:t>
            </w:r>
          </w:p>
        </w:tc>
        <w:tc>
          <w:tcPr>
            <w:tcW w:w="3705" w:type="dxa"/>
            <w:tcBorders>
              <w:top w:val="thinThickLargeGap" w:sz="24" w:space="0" w:color="auto"/>
              <w:left w:val="thinThickLargeGap" w:sz="24" w:space="0" w:color="auto"/>
              <w:bottom w:val="thinThickLargeGap" w:sz="24" w:space="0" w:color="auto"/>
              <w:right w:val="thinThickLargeGap" w:sz="24" w:space="0" w:color="auto"/>
            </w:tcBorders>
          </w:tcPr>
          <w:p w:rsidR="00120A53" w:rsidRPr="00BA30AA" w:rsidRDefault="00120A53" w:rsidP="00E031F9">
            <w:pPr>
              <w:pStyle w:val="Normal011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jc w:val="both"/>
              <w:rPr>
                <w:rFonts w:eastAsia="Arial Unicode MS"/>
                <w:color w:val="000000"/>
                <w:sz w:val="22"/>
                <w:szCs w:val="22"/>
                <w:lang w:val="ca-ES"/>
              </w:rPr>
            </w:pPr>
            <w:r w:rsidRPr="00BA30AA">
              <w:rPr>
                <w:rFonts w:eastAsia="Arial Unicode MS"/>
                <w:color w:val="000000"/>
                <w:sz w:val="22"/>
                <w:szCs w:val="22"/>
                <w:lang w:val="ca-ES"/>
              </w:rPr>
              <w:t>Millores pavelló esports</w:t>
            </w:r>
          </w:p>
          <w:p w:rsidR="00120A53" w:rsidRPr="00BA30AA" w:rsidRDefault="00120A53" w:rsidP="00E031F9">
            <w:pPr>
              <w:pStyle w:val="Normal011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jc w:val="both"/>
              <w:rPr>
                <w:rFonts w:eastAsia="Arial Unicode MS"/>
                <w:color w:val="000000"/>
                <w:sz w:val="22"/>
                <w:szCs w:val="22"/>
                <w:lang w:val="ca-ES"/>
              </w:rPr>
            </w:pPr>
          </w:p>
          <w:p w:rsidR="00120A53" w:rsidRPr="00BA30AA" w:rsidRDefault="00120A53" w:rsidP="00E031F9">
            <w:pPr>
              <w:pStyle w:val="Normal011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jc w:val="both"/>
              <w:rPr>
                <w:rFonts w:eastAsia="Arial Unicode MS"/>
                <w:color w:val="000000"/>
                <w:sz w:val="22"/>
                <w:szCs w:val="22"/>
                <w:lang w:val="ca-ES"/>
              </w:rPr>
            </w:pPr>
            <w:r w:rsidRPr="00BA30AA">
              <w:rPr>
                <w:rFonts w:eastAsia="Arial Unicode MS"/>
                <w:color w:val="000000"/>
                <w:sz w:val="22"/>
                <w:szCs w:val="22"/>
                <w:lang w:val="ca-ES"/>
              </w:rPr>
              <w:t>Estudis i treballs tècnics</w:t>
            </w:r>
          </w:p>
          <w:p w:rsidR="00120A53" w:rsidRPr="00BA30AA" w:rsidRDefault="00120A53" w:rsidP="00E031F9">
            <w:pPr>
              <w:pStyle w:val="Normal011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jc w:val="both"/>
              <w:rPr>
                <w:rFonts w:eastAsia="Arial Unicode MS"/>
                <w:color w:val="000000"/>
                <w:sz w:val="22"/>
                <w:szCs w:val="22"/>
                <w:lang w:val="ca-ES"/>
              </w:rPr>
            </w:pPr>
          </w:p>
          <w:p w:rsidR="00120A53" w:rsidRPr="00BA30AA" w:rsidRDefault="00120A53" w:rsidP="00E031F9">
            <w:pPr>
              <w:pStyle w:val="Normal011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jc w:val="both"/>
              <w:rPr>
                <w:rFonts w:eastAsia="Arial Unicode MS"/>
                <w:color w:val="000000"/>
                <w:sz w:val="22"/>
                <w:szCs w:val="22"/>
                <w:lang w:val="ca-ES"/>
              </w:rPr>
            </w:pPr>
            <w:r w:rsidRPr="00BA30AA">
              <w:rPr>
                <w:rFonts w:eastAsia="Arial Unicode MS"/>
                <w:color w:val="000000"/>
                <w:sz w:val="22"/>
                <w:szCs w:val="22"/>
                <w:lang w:val="ca-ES"/>
              </w:rPr>
              <w:t>Adeqüació espai gossos</w:t>
            </w:r>
          </w:p>
          <w:p w:rsidR="00120A53" w:rsidRPr="00BA30AA" w:rsidRDefault="00120A53" w:rsidP="00E031F9">
            <w:pPr>
              <w:pStyle w:val="Normal011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jc w:val="both"/>
              <w:rPr>
                <w:rFonts w:eastAsia="Arial Unicode MS"/>
                <w:color w:val="000000"/>
                <w:sz w:val="22"/>
                <w:szCs w:val="22"/>
                <w:lang w:val="ca-ES"/>
              </w:rPr>
            </w:pPr>
          </w:p>
          <w:p w:rsidR="00120A53" w:rsidRPr="00BA30AA" w:rsidRDefault="00120A53" w:rsidP="00E031F9">
            <w:pPr>
              <w:pStyle w:val="Normal011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jc w:val="both"/>
              <w:rPr>
                <w:rFonts w:eastAsia="Arial Unicode MS"/>
                <w:color w:val="000000"/>
                <w:sz w:val="22"/>
                <w:szCs w:val="22"/>
                <w:lang w:val="ca-ES"/>
              </w:rPr>
            </w:pPr>
            <w:r w:rsidRPr="00BA30AA">
              <w:rPr>
                <w:rFonts w:eastAsia="Arial Unicode MS"/>
                <w:color w:val="000000"/>
                <w:sz w:val="22"/>
                <w:szCs w:val="22"/>
                <w:lang w:val="ca-ES"/>
              </w:rPr>
              <w:t>Compra sistema lectura comptadors aigua</w:t>
            </w:r>
          </w:p>
          <w:p w:rsidR="00120A53" w:rsidRPr="00BA30AA" w:rsidRDefault="00120A53" w:rsidP="00E031F9">
            <w:pPr>
              <w:pStyle w:val="Normal011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jc w:val="both"/>
              <w:rPr>
                <w:rFonts w:eastAsia="Arial Unicode MS"/>
                <w:color w:val="000000"/>
                <w:sz w:val="22"/>
                <w:szCs w:val="22"/>
                <w:lang w:val="ca-ES"/>
              </w:rPr>
            </w:pPr>
          </w:p>
          <w:p w:rsidR="00120A53" w:rsidRPr="00BA30AA" w:rsidRDefault="00120A53" w:rsidP="00E031F9">
            <w:pPr>
              <w:pStyle w:val="Normal011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jc w:val="both"/>
              <w:rPr>
                <w:rFonts w:eastAsia="Arial Unicode MS"/>
                <w:color w:val="000000"/>
                <w:sz w:val="22"/>
                <w:szCs w:val="22"/>
                <w:lang w:val="ca-ES"/>
              </w:rPr>
            </w:pPr>
            <w:r w:rsidRPr="00BA30AA">
              <w:rPr>
                <w:rFonts w:eastAsia="Arial Unicode MS"/>
                <w:color w:val="000000"/>
                <w:sz w:val="22"/>
                <w:szCs w:val="22"/>
                <w:lang w:val="ca-ES"/>
              </w:rPr>
              <w:t>Ampliació casa ermita St. Antoni</w:t>
            </w:r>
          </w:p>
          <w:p w:rsidR="00120A53" w:rsidRPr="00BA30AA" w:rsidRDefault="00120A53" w:rsidP="00E031F9">
            <w:pPr>
              <w:pStyle w:val="Normal011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jc w:val="both"/>
              <w:rPr>
                <w:rFonts w:eastAsia="Arial Unicode MS"/>
                <w:color w:val="000000"/>
                <w:sz w:val="22"/>
                <w:szCs w:val="22"/>
                <w:lang w:val="ca-ES"/>
              </w:rPr>
            </w:pPr>
          </w:p>
          <w:p w:rsidR="00120A53" w:rsidRPr="00BA30AA" w:rsidRDefault="00120A53" w:rsidP="00E031F9">
            <w:pPr>
              <w:pStyle w:val="Normal011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jc w:val="both"/>
              <w:rPr>
                <w:rFonts w:eastAsia="Arial Unicode MS"/>
                <w:color w:val="000000"/>
                <w:sz w:val="22"/>
                <w:szCs w:val="22"/>
                <w:lang w:val="ca-ES"/>
              </w:rPr>
            </w:pPr>
            <w:r w:rsidRPr="00BA30AA">
              <w:rPr>
                <w:rFonts w:eastAsia="Arial Unicode MS"/>
                <w:color w:val="000000"/>
                <w:sz w:val="22"/>
                <w:szCs w:val="22"/>
                <w:lang w:val="ca-ES"/>
              </w:rPr>
              <w:t>Sant Antoni, 2ª Fase ampliació</w:t>
            </w:r>
          </w:p>
          <w:p w:rsidR="00120A53" w:rsidRPr="00BA30AA" w:rsidRDefault="00120A53" w:rsidP="00E031F9">
            <w:pPr>
              <w:pStyle w:val="Normal011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jc w:val="both"/>
              <w:rPr>
                <w:rFonts w:eastAsia="Arial Unicode MS"/>
                <w:color w:val="000000"/>
                <w:sz w:val="22"/>
                <w:szCs w:val="22"/>
                <w:lang w:val="ca-ES"/>
              </w:rPr>
            </w:pPr>
          </w:p>
          <w:p w:rsidR="00120A53" w:rsidRPr="00BA30AA" w:rsidRDefault="00120A53" w:rsidP="00E031F9">
            <w:pPr>
              <w:pStyle w:val="Normal011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jc w:val="both"/>
              <w:rPr>
                <w:rFonts w:eastAsia="Arial Unicode MS"/>
                <w:color w:val="000000"/>
                <w:sz w:val="22"/>
                <w:szCs w:val="22"/>
                <w:lang w:val="ca-ES"/>
              </w:rPr>
            </w:pPr>
            <w:r w:rsidRPr="00BA30AA">
              <w:rPr>
                <w:rFonts w:eastAsia="Arial Unicode MS"/>
                <w:color w:val="000000"/>
                <w:sz w:val="22"/>
                <w:szCs w:val="22"/>
                <w:lang w:val="ca-ES"/>
              </w:rPr>
              <w:t>Expropiació estació Toralles</w:t>
            </w:r>
          </w:p>
          <w:p w:rsidR="00120A53" w:rsidRPr="00BA30AA" w:rsidRDefault="00120A53" w:rsidP="00E031F9">
            <w:pPr>
              <w:pStyle w:val="Normal011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jc w:val="both"/>
              <w:rPr>
                <w:rFonts w:eastAsia="Arial Unicode MS"/>
                <w:color w:val="000000"/>
                <w:sz w:val="22"/>
                <w:szCs w:val="22"/>
                <w:lang w:val="ca-ES"/>
              </w:rPr>
            </w:pPr>
          </w:p>
          <w:p w:rsidR="00120A53" w:rsidRPr="00BA30AA" w:rsidRDefault="00120A53" w:rsidP="00E031F9">
            <w:pPr>
              <w:pStyle w:val="Normal011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jc w:val="both"/>
              <w:rPr>
                <w:rFonts w:eastAsia="Arial Unicode MS"/>
                <w:color w:val="000000"/>
                <w:sz w:val="22"/>
                <w:szCs w:val="22"/>
                <w:lang w:val="ca-ES"/>
              </w:rPr>
            </w:pPr>
            <w:r w:rsidRPr="00BA30AA">
              <w:rPr>
                <w:rFonts w:eastAsia="Arial Unicode MS"/>
                <w:color w:val="000000"/>
                <w:sz w:val="22"/>
                <w:szCs w:val="22"/>
                <w:lang w:val="ca-ES"/>
              </w:rPr>
              <w:t>Compra antigues casetes línia ferrocarril</w:t>
            </w:r>
          </w:p>
        </w:tc>
        <w:tc>
          <w:tcPr>
            <w:tcW w:w="2881" w:type="dxa"/>
            <w:tcBorders>
              <w:top w:val="thinThickLargeGap" w:sz="24" w:space="0" w:color="auto"/>
              <w:left w:val="thinThickLargeGap" w:sz="24" w:space="0" w:color="auto"/>
              <w:bottom w:val="thinThickLargeGap" w:sz="24" w:space="0" w:color="auto"/>
              <w:right w:val="thinThickLargeGap" w:sz="24" w:space="0" w:color="auto"/>
            </w:tcBorders>
          </w:tcPr>
          <w:p w:rsidR="00120A53" w:rsidRPr="00BA30AA" w:rsidRDefault="00120A53" w:rsidP="00E031F9">
            <w:pPr>
              <w:pStyle w:val="Normal011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jc w:val="both"/>
              <w:rPr>
                <w:rFonts w:eastAsia="Arial Unicode MS"/>
                <w:color w:val="000000"/>
                <w:sz w:val="22"/>
                <w:szCs w:val="22"/>
                <w:lang w:val="ca-ES"/>
              </w:rPr>
            </w:pPr>
            <w:r w:rsidRPr="00BA30AA">
              <w:rPr>
                <w:rFonts w:eastAsia="Arial Unicode MS"/>
                <w:color w:val="000000"/>
                <w:sz w:val="22"/>
                <w:szCs w:val="22"/>
                <w:lang w:val="ca-ES"/>
              </w:rPr>
              <w:t xml:space="preserve">22.805,10 </w:t>
            </w:r>
          </w:p>
          <w:p w:rsidR="00120A53" w:rsidRPr="00BA30AA" w:rsidRDefault="00120A53" w:rsidP="00E031F9">
            <w:pPr>
              <w:pStyle w:val="Normal011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jc w:val="both"/>
              <w:rPr>
                <w:rFonts w:eastAsia="Arial Unicode MS"/>
                <w:color w:val="000000"/>
                <w:sz w:val="22"/>
                <w:szCs w:val="22"/>
                <w:lang w:val="ca-ES"/>
              </w:rPr>
            </w:pPr>
          </w:p>
          <w:p w:rsidR="00120A53" w:rsidRPr="00BA30AA" w:rsidRDefault="00120A53" w:rsidP="00E031F9">
            <w:pPr>
              <w:pStyle w:val="Normal011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jc w:val="both"/>
              <w:rPr>
                <w:rFonts w:eastAsia="Arial Unicode MS"/>
                <w:color w:val="000000"/>
                <w:sz w:val="22"/>
                <w:szCs w:val="22"/>
                <w:lang w:val="ca-ES"/>
              </w:rPr>
            </w:pPr>
            <w:r w:rsidRPr="00BA30AA">
              <w:rPr>
                <w:rFonts w:eastAsia="Arial Unicode MS"/>
                <w:color w:val="000000"/>
                <w:sz w:val="22"/>
                <w:szCs w:val="22"/>
                <w:lang w:val="ca-ES"/>
              </w:rPr>
              <w:t>39.293,01</w:t>
            </w:r>
          </w:p>
          <w:p w:rsidR="00120A53" w:rsidRPr="00BA30AA" w:rsidRDefault="00120A53" w:rsidP="00E031F9">
            <w:pPr>
              <w:pStyle w:val="Normal011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jc w:val="both"/>
              <w:rPr>
                <w:rFonts w:eastAsia="Arial Unicode MS"/>
                <w:color w:val="000000"/>
                <w:sz w:val="22"/>
                <w:szCs w:val="22"/>
                <w:lang w:val="ca-ES"/>
              </w:rPr>
            </w:pPr>
          </w:p>
          <w:p w:rsidR="00120A53" w:rsidRPr="00BA30AA" w:rsidRDefault="00120A53" w:rsidP="00E031F9">
            <w:pPr>
              <w:pStyle w:val="Normal011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jc w:val="both"/>
              <w:rPr>
                <w:rFonts w:eastAsia="Arial Unicode MS"/>
                <w:color w:val="000000"/>
                <w:sz w:val="22"/>
                <w:szCs w:val="22"/>
                <w:lang w:val="ca-ES"/>
              </w:rPr>
            </w:pPr>
            <w:r w:rsidRPr="00BA30AA">
              <w:rPr>
                <w:rFonts w:eastAsia="Arial Unicode MS"/>
                <w:color w:val="000000"/>
                <w:sz w:val="22"/>
                <w:szCs w:val="22"/>
                <w:lang w:val="ca-ES"/>
              </w:rPr>
              <w:t>2.841,89</w:t>
            </w:r>
          </w:p>
          <w:p w:rsidR="00120A53" w:rsidRPr="00BA30AA" w:rsidRDefault="00120A53" w:rsidP="00E031F9">
            <w:pPr>
              <w:pStyle w:val="Normal011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jc w:val="both"/>
              <w:rPr>
                <w:rFonts w:eastAsia="Arial Unicode MS"/>
                <w:color w:val="000000"/>
                <w:sz w:val="22"/>
                <w:szCs w:val="22"/>
                <w:lang w:val="ca-ES"/>
              </w:rPr>
            </w:pPr>
          </w:p>
          <w:p w:rsidR="00120A53" w:rsidRPr="00BA30AA" w:rsidRDefault="00120A53" w:rsidP="00E031F9">
            <w:pPr>
              <w:pStyle w:val="Normal011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jc w:val="both"/>
              <w:rPr>
                <w:rFonts w:eastAsia="Arial Unicode MS"/>
                <w:color w:val="000000"/>
                <w:sz w:val="22"/>
                <w:szCs w:val="22"/>
                <w:lang w:val="ca-ES"/>
              </w:rPr>
            </w:pPr>
            <w:r w:rsidRPr="00BA30AA">
              <w:rPr>
                <w:rFonts w:eastAsia="Arial Unicode MS"/>
                <w:color w:val="000000"/>
                <w:sz w:val="22"/>
                <w:szCs w:val="22"/>
                <w:lang w:val="ca-ES"/>
              </w:rPr>
              <w:t>6.352,50</w:t>
            </w:r>
          </w:p>
          <w:p w:rsidR="00120A53" w:rsidRPr="00BA30AA" w:rsidRDefault="00120A53" w:rsidP="00E031F9">
            <w:pPr>
              <w:pStyle w:val="Normal011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jc w:val="both"/>
              <w:rPr>
                <w:rFonts w:eastAsia="Arial Unicode MS"/>
                <w:color w:val="000000"/>
                <w:sz w:val="22"/>
                <w:szCs w:val="22"/>
                <w:lang w:val="ca-ES"/>
              </w:rPr>
            </w:pPr>
          </w:p>
          <w:p w:rsidR="00120A53" w:rsidRPr="00BA30AA" w:rsidRDefault="00120A53" w:rsidP="00E031F9">
            <w:pPr>
              <w:pStyle w:val="Normal011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jc w:val="both"/>
              <w:rPr>
                <w:rFonts w:eastAsia="Arial Unicode MS"/>
                <w:color w:val="000000"/>
                <w:sz w:val="22"/>
                <w:szCs w:val="22"/>
                <w:lang w:val="ca-ES"/>
              </w:rPr>
            </w:pPr>
          </w:p>
          <w:p w:rsidR="00120A53" w:rsidRPr="00BA30AA" w:rsidRDefault="00120A53" w:rsidP="00E031F9">
            <w:pPr>
              <w:pStyle w:val="Normal011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jc w:val="both"/>
              <w:rPr>
                <w:rFonts w:eastAsia="Arial Unicode MS"/>
                <w:color w:val="000000"/>
                <w:sz w:val="22"/>
                <w:szCs w:val="22"/>
                <w:lang w:val="ca-ES"/>
              </w:rPr>
            </w:pPr>
            <w:r w:rsidRPr="00BA30AA">
              <w:rPr>
                <w:rFonts w:eastAsia="Arial Unicode MS"/>
                <w:color w:val="000000"/>
                <w:sz w:val="22"/>
                <w:szCs w:val="22"/>
                <w:lang w:val="ca-ES"/>
              </w:rPr>
              <w:t>199.912,75</w:t>
            </w:r>
          </w:p>
          <w:p w:rsidR="00120A53" w:rsidRPr="00BA30AA" w:rsidRDefault="00120A53" w:rsidP="00E031F9">
            <w:pPr>
              <w:pStyle w:val="Normal011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jc w:val="both"/>
              <w:rPr>
                <w:rFonts w:eastAsia="Arial Unicode MS"/>
                <w:color w:val="000000"/>
                <w:sz w:val="22"/>
                <w:szCs w:val="22"/>
                <w:lang w:val="ca-ES"/>
              </w:rPr>
            </w:pPr>
          </w:p>
          <w:p w:rsidR="00120A53" w:rsidRPr="00BA30AA" w:rsidRDefault="00120A53" w:rsidP="00E031F9">
            <w:pPr>
              <w:pStyle w:val="Normal011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jc w:val="both"/>
              <w:rPr>
                <w:rFonts w:eastAsia="Arial Unicode MS"/>
                <w:color w:val="000000"/>
                <w:sz w:val="22"/>
                <w:szCs w:val="22"/>
                <w:lang w:val="ca-ES"/>
              </w:rPr>
            </w:pPr>
            <w:r w:rsidRPr="00BA30AA">
              <w:rPr>
                <w:rFonts w:eastAsia="Arial Unicode MS"/>
                <w:color w:val="000000"/>
                <w:sz w:val="22"/>
                <w:szCs w:val="22"/>
                <w:lang w:val="ca-ES"/>
              </w:rPr>
              <w:t>231.145,88</w:t>
            </w:r>
          </w:p>
          <w:p w:rsidR="00120A53" w:rsidRPr="00BA30AA" w:rsidRDefault="00120A53" w:rsidP="00E031F9">
            <w:pPr>
              <w:pStyle w:val="Normal011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jc w:val="both"/>
              <w:rPr>
                <w:rFonts w:eastAsia="Arial Unicode MS"/>
                <w:color w:val="000000"/>
                <w:sz w:val="22"/>
                <w:szCs w:val="22"/>
                <w:lang w:val="ca-ES"/>
              </w:rPr>
            </w:pPr>
          </w:p>
          <w:p w:rsidR="00120A53" w:rsidRPr="00BA30AA" w:rsidRDefault="00120A53" w:rsidP="00E031F9">
            <w:pPr>
              <w:pStyle w:val="Normal011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jc w:val="both"/>
              <w:rPr>
                <w:rFonts w:eastAsia="Arial Unicode MS"/>
                <w:color w:val="000000"/>
                <w:sz w:val="22"/>
                <w:szCs w:val="22"/>
                <w:lang w:val="ca-ES"/>
              </w:rPr>
            </w:pPr>
            <w:r w:rsidRPr="00BA30AA">
              <w:rPr>
                <w:rFonts w:eastAsia="Arial Unicode MS"/>
                <w:color w:val="000000"/>
                <w:sz w:val="22"/>
                <w:szCs w:val="22"/>
                <w:lang w:val="ca-ES"/>
              </w:rPr>
              <w:t>49.440,00</w:t>
            </w:r>
          </w:p>
          <w:p w:rsidR="00120A53" w:rsidRPr="00BA30AA" w:rsidRDefault="00120A53" w:rsidP="00E031F9">
            <w:pPr>
              <w:pStyle w:val="Normal011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jc w:val="both"/>
              <w:rPr>
                <w:rFonts w:eastAsia="Arial Unicode MS"/>
                <w:color w:val="000000"/>
                <w:sz w:val="22"/>
                <w:szCs w:val="22"/>
                <w:lang w:val="ca-ES"/>
              </w:rPr>
            </w:pPr>
          </w:p>
          <w:p w:rsidR="00120A53" w:rsidRPr="00BA30AA" w:rsidRDefault="00120A53" w:rsidP="00E031F9">
            <w:pPr>
              <w:pStyle w:val="Normal011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jc w:val="both"/>
              <w:rPr>
                <w:rFonts w:eastAsia="Arial Unicode MS"/>
                <w:color w:val="000000"/>
                <w:sz w:val="22"/>
                <w:szCs w:val="22"/>
                <w:lang w:val="ca-ES"/>
              </w:rPr>
            </w:pPr>
            <w:r w:rsidRPr="00BA30AA">
              <w:rPr>
                <w:rFonts w:eastAsia="Arial Unicode MS"/>
                <w:color w:val="000000"/>
                <w:sz w:val="22"/>
                <w:szCs w:val="22"/>
                <w:lang w:val="ca-ES"/>
              </w:rPr>
              <w:t>22.102,00</w:t>
            </w:r>
          </w:p>
        </w:tc>
      </w:tr>
    </w:tbl>
    <w:p w:rsidR="00120A53" w:rsidRPr="00BA30AA" w:rsidRDefault="00120A53" w:rsidP="00120A53">
      <w:pPr>
        <w:pStyle w:val="Normal011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jc w:val="both"/>
        <w:rPr>
          <w:color w:val="000000"/>
          <w:sz w:val="22"/>
          <w:szCs w:val="22"/>
          <w:lang w:val="ca-ES"/>
        </w:rPr>
      </w:pPr>
    </w:p>
    <w:tbl>
      <w:tblPr>
        <w:tblW w:w="0" w:type="auto"/>
        <w:tblBorders>
          <w:top w:val="thinThickLargeGap" w:sz="24" w:space="0" w:color="auto"/>
          <w:left w:val="thinThickLargeGap" w:sz="24" w:space="0" w:color="auto"/>
          <w:bottom w:val="thickThinLargeGap" w:sz="24" w:space="0" w:color="auto"/>
          <w:right w:val="thickThinLargeGap" w:sz="24" w:space="0" w:color="auto"/>
        </w:tblBorders>
        <w:tblCellMar>
          <w:left w:w="70" w:type="dxa"/>
          <w:right w:w="70" w:type="dxa"/>
        </w:tblCellMar>
        <w:tblLook w:val="0000"/>
      </w:tblPr>
      <w:tblGrid>
        <w:gridCol w:w="4320"/>
        <w:gridCol w:w="4321"/>
      </w:tblGrid>
      <w:tr w:rsidR="00120A53" w:rsidRPr="00BA30AA" w:rsidTr="00E031F9">
        <w:tc>
          <w:tcPr>
            <w:tcW w:w="4320" w:type="dxa"/>
            <w:tcBorders>
              <w:top w:val="thinThickLargeGap" w:sz="24" w:space="0" w:color="auto"/>
              <w:left w:val="thinThickLargeGap" w:sz="24" w:space="0" w:color="auto"/>
              <w:bottom w:val="thickThinLargeGap" w:sz="24" w:space="0" w:color="auto"/>
              <w:right w:val="nil"/>
            </w:tcBorders>
            <w:shd w:val="clear" w:color="auto" w:fill="E0E0E0"/>
          </w:tcPr>
          <w:p w:rsidR="00120A53" w:rsidRPr="00BA30AA" w:rsidRDefault="00120A53" w:rsidP="00E031F9">
            <w:pPr>
              <w:pStyle w:val="Normal0111"/>
              <w:tabs>
                <w:tab w:val="left" w:pos="0"/>
                <w:tab w:val="left" w:pos="720"/>
                <w:tab w:val="left" w:pos="1440"/>
                <w:tab w:val="left" w:pos="2124"/>
                <w:tab w:val="left" w:pos="2832"/>
                <w:tab w:val="left" w:pos="3540"/>
                <w:tab w:val="left" w:pos="4248"/>
                <w:tab w:val="left" w:pos="4956"/>
                <w:tab w:val="left" w:pos="5664"/>
                <w:tab w:val="left" w:pos="6372"/>
                <w:tab w:val="left" w:pos="7080"/>
                <w:tab w:val="left" w:pos="7788"/>
                <w:tab w:val="left" w:pos="7920"/>
              </w:tabs>
              <w:jc w:val="both"/>
              <w:rPr>
                <w:rFonts w:eastAsia="Arial Unicode MS"/>
                <w:color w:val="000000"/>
                <w:sz w:val="22"/>
                <w:szCs w:val="22"/>
                <w:lang w:val="ca-ES"/>
              </w:rPr>
            </w:pPr>
            <w:r w:rsidRPr="00BA30AA">
              <w:rPr>
                <w:rFonts w:eastAsia="Arial Unicode MS"/>
                <w:color w:val="000000"/>
                <w:sz w:val="22"/>
                <w:szCs w:val="22"/>
                <w:lang w:val="ca-ES"/>
              </w:rPr>
              <w:t>Total altes crèdits : 904.869,54 €</w:t>
            </w:r>
          </w:p>
        </w:tc>
        <w:tc>
          <w:tcPr>
            <w:tcW w:w="4321" w:type="dxa"/>
            <w:tcBorders>
              <w:top w:val="thinThickLargeGap" w:sz="24" w:space="0" w:color="auto"/>
              <w:left w:val="nil"/>
              <w:bottom w:val="thickThinLargeGap" w:sz="24" w:space="0" w:color="auto"/>
              <w:right w:val="thickThinLargeGap" w:sz="24" w:space="0" w:color="auto"/>
            </w:tcBorders>
            <w:shd w:val="clear" w:color="auto" w:fill="E0E0E0"/>
          </w:tcPr>
          <w:p w:rsidR="00120A53" w:rsidRPr="00BA30AA" w:rsidRDefault="00120A53" w:rsidP="00E031F9">
            <w:pPr>
              <w:pStyle w:val="Normal011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jc w:val="both"/>
              <w:rPr>
                <w:rFonts w:eastAsia="Arial Unicode MS"/>
                <w:color w:val="000000"/>
                <w:sz w:val="22"/>
                <w:szCs w:val="22"/>
                <w:lang w:val="ca-ES"/>
              </w:rPr>
            </w:pPr>
            <w:r w:rsidRPr="00BA30AA">
              <w:rPr>
                <w:sz w:val="22"/>
                <w:szCs w:val="22"/>
                <w:lang w:val="ca-ES"/>
              </w:rPr>
              <w:t xml:space="preserve">  </w:t>
            </w:r>
          </w:p>
        </w:tc>
      </w:tr>
    </w:tbl>
    <w:p w:rsidR="00120A53" w:rsidRPr="00BA30AA" w:rsidRDefault="00120A53" w:rsidP="00120A53">
      <w:pPr>
        <w:pStyle w:val="Normal011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jc w:val="both"/>
        <w:rPr>
          <w:sz w:val="22"/>
          <w:szCs w:val="22"/>
          <w:lang w:val="ca-ES"/>
        </w:rPr>
      </w:pPr>
    </w:p>
    <w:p w:rsidR="00120A53" w:rsidRPr="00BA30AA" w:rsidRDefault="00120A53" w:rsidP="00120A53">
      <w:pPr>
        <w:pStyle w:val="Normal011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jc w:val="both"/>
        <w:rPr>
          <w:color w:val="000000"/>
          <w:sz w:val="22"/>
          <w:szCs w:val="22"/>
          <w:lang w:val="ca-ES"/>
        </w:rPr>
      </w:pPr>
      <w:r w:rsidRPr="00BA30AA">
        <w:rPr>
          <w:sz w:val="22"/>
          <w:szCs w:val="22"/>
          <w:lang w:val="ca-ES"/>
        </w:rPr>
        <w:t xml:space="preserve">Finançament que es proposa: </w:t>
      </w:r>
    </w:p>
    <w:p w:rsidR="00120A53" w:rsidRPr="00BA30AA" w:rsidRDefault="00120A53" w:rsidP="00120A53">
      <w:pPr>
        <w:pStyle w:val="Normal011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jc w:val="both"/>
        <w:rPr>
          <w:sz w:val="22"/>
          <w:szCs w:val="22"/>
          <w:lang w:val="ca-ES"/>
        </w:rPr>
      </w:pPr>
    </w:p>
    <w:p w:rsidR="00120A53" w:rsidRPr="00BA30AA" w:rsidRDefault="00120A53" w:rsidP="00120A53">
      <w:pPr>
        <w:pStyle w:val="Normal011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jc w:val="both"/>
        <w:rPr>
          <w:sz w:val="22"/>
          <w:szCs w:val="22"/>
          <w:lang w:val="ca-ES"/>
        </w:rPr>
      </w:pPr>
      <w:r w:rsidRPr="00BA30AA">
        <w:rPr>
          <w:sz w:val="22"/>
          <w:szCs w:val="22"/>
          <w:lang w:val="ca-ES"/>
        </w:rPr>
        <w:t xml:space="preserve">1/ Majors ingressos: </w:t>
      </w:r>
    </w:p>
    <w:p w:rsidR="00120A53" w:rsidRPr="00BA30AA" w:rsidRDefault="00120A53" w:rsidP="00120A53">
      <w:pPr>
        <w:pStyle w:val="Normal011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jc w:val="both"/>
        <w:rPr>
          <w:sz w:val="22"/>
          <w:szCs w:val="22"/>
          <w:lang w:val="ca-ES"/>
        </w:rPr>
      </w:pPr>
    </w:p>
    <w:tbl>
      <w:tblPr>
        <w:tblW w:w="0" w:type="auto"/>
        <w:tblBorders>
          <w:top w:val="thinThickLargeGap" w:sz="24" w:space="0" w:color="auto"/>
          <w:left w:val="thinThickLargeGap" w:sz="24" w:space="0" w:color="auto"/>
          <w:bottom w:val="thinThickLargeGap" w:sz="24" w:space="0" w:color="auto"/>
          <w:right w:val="thinThickLargeGap" w:sz="24" w:space="0" w:color="auto"/>
        </w:tblBorders>
        <w:tblCellMar>
          <w:left w:w="70" w:type="dxa"/>
          <w:right w:w="70" w:type="dxa"/>
        </w:tblCellMar>
        <w:tblLook w:val="0000"/>
      </w:tblPr>
      <w:tblGrid>
        <w:gridCol w:w="1460"/>
        <w:gridCol w:w="4422"/>
        <w:gridCol w:w="2693"/>
      </w:tblGrid>
      <w:tr w:rsidR="00120A53" w:rsidRPr="00BA30AA" w:rsidTr="00E031F9">
        <w:tc>
          <w:tcPr>
            <w:tcW w:w="1460" w:type="dxa"/>
            <w:tcBorders>
              <w:top w:val="thinThickLargeGap" w:sz="24" w:space="0" w:color="auto"/>
              <w:left w:val="thinThickLargeGap" w:sz="24" w:space="0" w:color="auto"/>
              <w:bottom w:val="thinThickLargeGap" w:sz="24" w:space="0" w:color="auto"/>
              <w:right w:val="thinThickLargeGap" w:sz="24" w:space="0" w:color="auto"/>
            </w:tcBorders>
            <w:shd w:val="clear" w:color="auto" w:fill="E0E0E0"/>
          </w:tcPr>
          <w:p w:rsidR="00120A53" w:rsidRPr="00BA30AA" w:rsidRDefault="00120A53" w:rsidP="00E031F9">
            <w:pPr>
              <w:pStyle w:val="Normal011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jc w:val="both"/>
              <w:rPr>
                <w:rFonts w:eastAsia="Arial Unicode MS"/>
                <w:sz w:val="22"/>
                <w:szCs w:val="22"/>
                <w:lang w:val="ca-ES"/>
              </w:rPr>
            </w:pPr>
            <w:r w:rsidRPr="00BA30AA">
              <w:rPr>
                <w:sz w:val="22"/>
                <w:szCs w:val="22"/>
                <w:lang w:val="ca-ES"/>
              </w:rPr>
              <w:t>Partida</w:t>
            </w:r>
          </w:p>
        </w:tc>
        <w:tc>
          <w:tcPr>
            <w:tcW w:w="4422" w:type="dxa"/>
            <w:tcBorders>
              <w:top w:val="thinThickLargeGap" w:sz="24" w:space="0" w:color="auto"/>
              <w:left w:val="thinThickLargeGap" w:sz="24" w:space="0" w:color="auto"/>
              <w:bottom w:val="thinThickLargeGap" w:sz="24" w:space="0" w:color="auto"/>
              <w:right w:val="thinThickLargeGap" w:sz="24" w:space="0" w:color="auto"/>
            </w:tcBorders>
            <w:shd w:val="clear" w:color="auto" w:fill="E0E0E0"/>
          </w:tcPr>
          <w:p w:rsidR="00120A53" w:rsidRPr="00BA30AA" w:rsidRDefault="00120A53" w:rsidP="00E031F9">
            <w:pPr>
              <w:pStyle w:val="Normal011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jc w:val="both"/>
              <w:rPr>
                <w:rFonts w:eastAsia="Arial Unicode MS"/>
                <w:color w:val="000000"/>
                <w:sz w:val="22"/>
                <w:szCs w:val="22"/>
                <w:lang w:val="ca-ES"/>
              </w:rPr>
            </w:pPr>
            <w:r w:rsidRPr="00BA30AA">
              <w:rPr>
                <w:sz w:val="22"/>
                <w:szCs w:val="22"/>
                <w:lang w:val="ca-ES"/>
              </w:rPr>
              <w:t>Nom</w:t>
            </w:r>
          </w:p>
        </w:tc>
        <w:tc>
          <w:tcPr>
            <w:tcW w:w="2693" w:type="dxa"/>
            <w:tcBorders>
              <w:top w:val="thinThickLargeGap" w:sz="24" w:space="0" w:color="auto"/>
              <w:left w:val="thinThickLargeGap" w:sz="24" w:space="0" w:color="auto"/>
              <w:bottom w:val="thinThickLargeGap" w:sz="24" w:space="0" w:color="auto"/>
              <w:right w:val="thinThickLargeGap" w:sz="24" w:space="0" w:color="auto"/>
            </w:tcBorders>
            <w:shd w:val="clear" w:color="auto" w:fill="E0E0E0"/>
          </w:tcPr>
          <w:p w:rsidR="00120A53" w:rsidRPr="00BA30AA" w:rsidRDefault="00120A53" w:rsidP="00E031F9">
            <w:pPr>
              <w:pStyle w:val="Normal011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jc w:val="both"/>
              <w:rPr>
                <w:rFonts w:eastAsia="Arial Unicode MS"/>
                <w:color w:val="000000"/>
                <w:sz w:val="22"/>
                <w:szCs w:val="22"/>
                <w:lang w:val="ca-ES"/>
              </w:rPr>
            </w:pPr>
            <w:r w:rsidRPr="00BA30AA">
              <w:rPr>
                <w:sz w:val="22"/>
                <w:szCs w:val="22"/>
                <w:lang w:val="ca-ES"/>
              </w:rPr>
              <w:t xml:space="preserve">Proposta de Consignació </w:t>
            </w:r>
          </w:p>
        </w:tc>
      </w:tr>
      <w:tr w:rsidR="00120A53" w:rsidRPr="00BA30AA" w:rsidTr="00E031F9">
        <w:tc>
          <w:tcPr>
            <w:tcW w:w="1460" w:type="dxa"/>
            <w:tcBorders>
              <w:top w:val="thinThickLargeGap" w:sz="24" w:space="0" w:color="auto"/>
              <w:left w:val="thinThickLargeGap" w:sz="24" w:space="0" w:color="auto"/>
              <w:bottom w:val="thinThickLargeGap" w:sz="24" w:space="0" w:color="auto"/>
              <w:right w:val="thinThickLargeGap" w:sz="24" w:space="0" w:color="auto"/>
            </w:tcBorders>
          </w:tcPr>
          <w:p w:rsidR="00120A53" w:rsidRPr="00BA30AA" w:rsidRDefault="00120A53" w:rsidP="00E031F9">
            <w:pPr>
              <w:pStyle w:val="Normal011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jc w:val="both"/>
              <w:rPr>
                <w:rFonts w:eastAsia="Arial Unicode MS"/>
                <w:sz w:val="22"/>
                <w:szCs w:val="22"/>
                <w:lang w:val="ca-ES"/>
              </w:rPr>
            </w:pPr>
            <w:r w:rsidRPr="00BA30AA">
              <w:rPr>
                <w:rFonts w:eastAsia="Arial Unicode MS"/>
                <w:sz w:val="22"/>
                <w:szCs w:val="22"/>
                <w:lang w:val="ca-ES"/>
              </w:rPr>
              <w:t>07 79000</w:t>
            </w:r>
          </w:p>
          <w:p w:rsidR="00120A53" w:rsidRPr="00BA30AA" w:rsidRDefault="00120A53" w:rsidP="00E031F9">
            <w:pPr>
              <w:pStyle w:val="Normal011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jc w:val="both"/>
              <w:rPr>
                <w:rFonts w:eastAsia="Arial Unicode MS"/>
                <w:sz w:val="22"/>
                <w:szCs w:val="22"/>
                <w:lang w:val="ca-ES"/>
              </w:rPr>
            </w:pPr>
          </w:p>
          <w:p w:rsidR="00120A53" w:rsidRPr="00BA30AA" w:rsidRDefault="00120A53" w:rsidP="00E031F9">
            <w:pPr>
              <w:pStyle w:val="Normal011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jc w:val="both"/>
              <w:rPr>
                <w:rFonts w:eastAsia="Arial Unicode MS"/>
                <w:sz w:val="22"/>
                <w:szCs w:val="22"/>
                <w:lang w:val="ca-ES"/>
              </w:rPr>
            </w:pPr>
            <w:r w:rsidRPr="00BA30AA">
              <w:rPr>
                <w:rFonts w:eastAsia="Arial Unicode MS"/>
                <w:sz w:val="22"/>
                <w:szCs w:val="22"/>
                <w:lang w:val="ca-ES"/>
              </w:rPr>
              <w:t>07 75080</w:t>
            </w:r>
          </w:p>
          <w:p w:rsidR="00120A53" w:rsidRPr="00BA30AA" w:rsidRDefault="00120A53" w:rsidP="00E031F9">
            <w:pPr>
              <w:pStyle w:val="Normal011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jc w:val="both"/>
              <w:rPr>
                <w:rFonts w:eastAsia="Arial Unicode MS"/>
                <w:sz w:val="22"/>
                <w:szCs w:val="22"/>
                <w:lang w:val="ca-ES"/>
              </w:rPr>
            </w:pPr>
          </w:p>
          <w:p w:rsidR="00120A53" w:rsidRPr="00BA30AA" w:rsidRDefault="00120A53" w:rsidP="00E031F9">
            <w:pPr>
              <w:pStyle w:val="Normal011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jc w:val="both"/>
              <w:rPr>
                <w:rFonts w:eastAsia="Arial Unicode MS"/>
                <w:sz w:val="22"/>
                <w:szCs w:val="22"/>
                <w:lang w:val="ca-ES"/>
              </w:rPr>
            </w:pPr>
            <w:r w:rsidRPr="00BA30AA">
              <w:rPr>
                <w:rFonts w:eastAsia="Arial Unicode MS"/>
                <w:sz w:val="22"/>
                <w:szCs w:val="22"/>
                <w:lang w:val="ca-ES"/>
              </w:rPr>
              <w:t>03 35000</w:t>
            </w:r>
          </w:p>
          <w:p w:rsidR="00120A53" w:rsidRPr="00BA30AA" w:rsidRDefault="00120A53" w:rsidP="00E031F9">
            <w:pPr>
              <w:pStyle w:val="Normal011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jc w:val="both"/>
              <w:rPr>
                <w:rFonts w:eastAsia="Arial Unicode MS"/>
                <w:sz w:val="22"/>
                <w:szCs w:val="22"/>
                <w:lang w:val="ca-ES"/>
              </w:rPr>
            </w:pPr>
          </w:p>
          <w:p w:rsidR="00120A53" w:rsidRPr="00BA30AA" w:rsidRDefault="00120A53" w:rsidP="00E031F9">
            <w:pPr>
              <w:pStyle w:val="Normal011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jc w:val="both"/>
              <w:rPr>
                <w:rFonts w:eastAsia="Arial Unicode MS"/>
                <w:sz w:val="22"/>
                <w:szCs w:val="22"/>
                <w:lang w:val="ca-ES"/>
              </w:rPr>
            </w:pPr>
            <w:r w:rsidRPr="00BA30AA">
              <w:rPr>
                <w:rFonts w:eastAsia="Arial Unicode MS"/>
                <w:sz w:val="22"/>
                <w:szCs w:val="22"/>
                <w:lang w:val="ca-ES"/>
              </w:rPr>
              <w:t>09 91300</w:t>
            </w:r>
          </w:p>
          <w:p w:rsidR="00120A53" w:rsidRPr="00BA30AA" w:rsidRDefault="00120A53" w:rsidP="00E031F9">
            <w:pPr>
              <w:pStyle w:val="Normal011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jc w:val="both"/>
              <w:rPr>
                <w:rFonts w:eastAsia="Arial Unicode MS"/>
                <w:sz w:val="22"/>
                <w:szCs w:val="22"/>
                <w:lang w:val="ca-ES"/>
              </w:rPr>
            </w:pPr>
          </w:p>
          <w:p w:rsidR="00120A53" w:rsidRPr="00BA30AA" w:rsidRDefault="00120A53" w:rsidP="00E031F9">
            <w:pPr>
              <w:pStyle w:val="Normal011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jc w:val="both"/>
              <w:rPr>
                <w:rFonts w:eastAsia="Arial Unicode MS"/>
                <w:sz w:val="22"/>
                <w:szCs w:val="22"/>
                <w:lang w:val="ca-ES"/>
              </w:rPr>
            </w:pPr>
            <w:r w:rsidRPr="00BA30AA">
              <w:rPr>
                <w:rFonts w:eastAsia="Arial Unicode MS"/>
                <w:sz w:val="22"/>
                <w:szCs w:val="22"/>
                <w:lang w:val="ca-ES"/>
              </w:rPr>
              <w:t>07 76100</w:t>
            </w:r>
          </w:p>
        </w:tc>
        <w:tc>
          <w:tcPr>
            <w:tcW w:w="4422" w:type="dxa"/>
            <w:tcBorders>
              <w:top w:val="thinThickLargeGap" w:sz="24" w:space="0" w:color="auto"/>
              <w:left w:val="thinThickLargeGap" w:sz="24" w:space="0" w:color="auto"/>
              <w:bottom w:val="thinThickLargeGap" w:sz="24" w:space="0" w:color="auto"/>
              <w:right w:val="thinThickLargeGap" w:sz="24" w:space="0" w:color="auto"/>
            </w:tcBorders>
          </w:tcPr>
          <w:p w:rsidR="00120A53" w:rsidRPr="00BA30AA" w:rsidRDefault="00120A53" w:rsidP="00E031F9">
            <w:pPr>
              <w:pStyle w:val="Normal011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jc w:val="both"/>
              <w:rPr>
                <w:rFonts w:eastAsia="Arial Unicode MS"/>
                <w:color w:val="000000"/>
                <w:sz w:val="22"/>
                <w:szCs w:val="22"/>
                <w:lang w:val="ca-ES"/>
              </w:rPr>
            </w:pPr>
            <w:r w:rsidRPr="00BA30AA">
              <w:rPr>
                <w:rFonts w:eastAsia="Arial Unicode MS"/>
                <w:color w:val="000000"/>
                <w:sz w:val="22"/>
                <w:szCs w:val="22"/>
                <w:lang w:val="ca-ES"/>
              </w:rPr>
              <w:t>Del Fons social europeu</w:t>
            </w:r>
          </w:p>
          <w:p w:rsidR="00120A53" w:rsidRPr="00BA30AA" w:rsidRDefault="00120A53" w:rsidP="00E031F9">
            <w:pPr>
              <w:pStyle w:val="Normal011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jc w:val="both"/>
              <w:rPr>
                <w:rFonts w:eastAsia="Arial Unicode MS"/>
                <w:color w:val="000000"/>
                <w:sz w:val="22"/>
                <w:szCs w:val="22"/>
                <w:lang w:val="ca-ES"/>
              </w:rPr>
            </w:pPr>
          </w:p>
          <w:p w:rsidR="00120A53" w:rsidRPr="00BA30AA" w:rsidRDefault="00120A53" w:rsidP="00E031F9">
            <w:pPr>
              <w:pStyle w:val="Normal011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jc w:val="both"/>
              <w:rPr>
                <w:rFonts w:eastAsia="Arial Unicode MS"/>
                <w:color w:val="000000"/>
                <w:sz w:val="22"/>
                <w:szCs w:val="22"/>
                <w:lang w:val="ca-ES"/>
              </w:rPr>
            </w:pPr>
            <w:r w:rsidRPr="00BA30AA">
              <w:rPr>
                <w:rFonts w:eastAsia="Arial Unicode MS"/>
                <w:color w:val="000000"/>
                <w:sz w:val="22"/>
                <w:szCs w:val="22"/>
                <w:lang w:val="ca-ES"/>
              </w:rPr>
              <w:t>De l´administrció general de les CA.AA</w:t>
            </w:r>
          </w:p>
          <w:p w:rsidR="00120A53" w:rsidRPr="00BA30AA" w:rsidRDefault="00120A53" w:rsidP="00E031F9">
            <w:pPr>
              <w:pStyle w:val="Normal011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jc w:val="both"/>
              <w:rPr>
                <w:rFonts w:eastAsia="Arial Unicode MS"/>
                <w:color w:val="000000"/>
                <w:sz w:val="22"/>
                <w:szCs w:val="22"/>
                <w:lang w:val="ca-ES"/>
              </w:rPr>
            </w:pPr>
          </w:p>
          <w:p w:rsidR="00120A53" w:rsidRPr="00BA30AA" w:rsidRDefault="00120A53" w:rsidP="00E031F9">
            <w:pPr>
              <w:pStyle w:val="Normal011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jc w:val="both"/>
              <w:rPr>
                <w:rFonts w:eastAsia="Arial Unicode MS"/>
                <w:color w:val="000000"/>
                <w:sz w:val="22"/>
                <w:szCs w:val="22"/>
                <w:lang w:val="ca-ES"/>
              </w:rPr>
            </w:pPr>
            <w:r w:rsidRPr="00BA30AA">
              <w:rPr>
                <w:rFonts w:eastAsia="Arial Unicode MS"/>
                <w:color w:val="000000"/>
                <w:sz w:val="22"/>
                <w:szCs w:val="22"/>
                <w:lang w:val="ca-ES"/>
              </w:rPr>
              <w:t>Contribucions especials</w:t>
            </w:r>
          </w:p>
          <w:p w:rsidR="00120A53" w:rsidRPr="00BA30AA" w:rsidRDefault="00120A53" w:rsidP="00E031F9">
            <w:pPr>
              <w:pStyle w:val="Normal011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jc w:val="both"/>
              <w:rPr>
                <w:rFonts w:eastAsia="Arial Unicode MS"/>
                <w:color w:val="000000"/>
                <w:sz w:val="22"/>
                <w:szCs w:val="22"/>
                <w:lang w:val="ca-ES"/>
              </w:rPr>
            </w:pPr>
          </w:p>
          <w:p w:rsidR="00120A53" w:rsidRPr="00BA30AA" w:rsidRDefault="00120A53" w:rsidP="00E031F9">
            <w:pPr>
              <w:pStyle w:val="Normal011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jc w:val="both"/>
              <w:rPr>
                <w:rFonts w:eastAsia="Arial Unicode MS"/>
                <w:color w:val="000000"/>
                <w:sz w:val="22"/>
                <w:szCs w:val="22"/>
                <w:lang w:val="ca-ES"/>
              </w:rPr>
            </w:pPr>
            <w:r w:rsidRPr="00BA30AA">
              <w:rPr>
                <w:rFonts w:eastAsia="Arial Unicode MS"/>
                <w:color w:val="000000"/>
                <w:sz w:val="22"/>
                <w:szCs w:val="22"/>
                <w:lang w:val="ca-ES"/>
              </w:rPr>
              <w:t>Crèdit</w:t>
            </w:r>
          </w:p>
          <w:p w:rsidR="00120A53" w:rsidRPr="00BA30AA" w:rsidRDefault="00120A53" w:rsidP="00E031F9">
            <w:pPr>
              <w:pStyle w:val="Normal011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jc w:val="both"/>
              <w:rPr>
                <w:rFonts w:eastAsia="Arial Unicode MS"/>
                <w:color w:val="000000"/>
                <w:sz w:val="22"/>
                <w:szCs w:val="22"/>
                <w:lang w:val="ca-ES"/>
              </w:rPr>
            </w:pPr>
          </w:p>
          <w:p w:rsidR="00120A53" w:rsidRPr="00BA30AA" w:rsidRDefault="00120A53" w:rsidP="00E031F9">
            <w:pPr>
              <w:pStyle w:val="Normal011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jc w:val="both"/>
              <w:rPr>
                <w:rFonts w:eastAsia="Arial Unicode MS"/>
                <w:color w:val="000000"/>
                <w:sz w:val="22"/>
                <w:szCs w:val="22"/>
                <w:lang w:val="ca-ES"/>
              </w:rPr>
            </w:pPr>
            <w:r w:rsidRPr="00BA30AA">
              <w:rPr>
                <w:rFonts w:eastAsia="Arial Unicode MS"/>
                <w:color w:val="000000"/>
                <w:sz w:val="22"/>
                <w:szCs w:val="22"/>
                <w:lang w:val="ca-ES"/>
              </w:rPr>
              <w:t>De Diputacions, consells i cabildos</w:t>
            </w:r>
          </w:p>
        </w:tc>
        <w:tc>
          <w:tcPr>
            <w:tcW w:w="2693" w:type="dxa"/>
            <w:tcBorders>
              <w:top w:val="thinThickLargeGap" w:sz="24" w:space="0" w:color="auto"/>
              <w:left w:val="thinThickLargeGap" w:sz="24" w:space="0" w:color="auto"/>
              <w:bottom w:val="thinThickLargeGap" w:sz="24" w:space="0" w:color="auto"/>
              <w:right w:val="thinThickLargeGap" w:sz="24" w:space="0" w:color="auto"/>
            </w:tcBorders>
          </w:tcPr>
          <w:p w:rsidR="00120A53" w:rsidRPr="00BA30AA" w:rsidRDefault="00120A53" w:rsidP="00E031F9">
            <w:pPr>
              <w:pStyle w:val="Normal011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jc w:val="both"/>
              <w:rPr>
                <w:rFonts w:eastAsia="Arial Unicode MS"/>
                <w:color w:val="000000"/>
                <w:sz w:val="22"/>
                <w:szCs w:val="22"/>
                <w:lang w:val="ca-ES"/>
              </w:rPr>
            </w:pPr>
            <w:r w:rsidRPr="00BA30AA">
              <w:rPr>
                <w:rFonts w:eastAsia="Arial Unicode MS"/>
                <w:color w:val="000000"/>
                <w:sz w:val="22"/>
                <w:szCs w:val="22"/>
                <w:lang w:val="ca-ES"/>
              </w:rPr>
              <w:t>23.203,50</w:t>
            </w:r>
          </w:p>
          <w:p w:rsidR="00120A53" w:rsidRPr="00BA30AA" w:rsidRDefault="00120A53" w:rsidP="00E031F9">
            <w:pPr>
              <w:pStyle w:val="Normal011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jc w:val="both"/>
              <w:rPr>
                <w:rFonts w:eastAsia="Arial Unicode MS"/>
                <w:color w:val="000000"/>
                <w:sz w:val="22"/>
                <w:szCs w:val="22"/>
                <w:lang w:val="ca-ES"/>
              </w:rPr>
            </w:pPr>
          </w:p>
          <w:p w:rsidR="00120A53" w:rsidRPr="00BA30AA" w:rsidRDefault="00120A53" w:rsidP="00E031F9">
            <w:pPr>
              <w:pStyle w:val="Normal011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jc w:val="both"/>
              <w:rPr>
                <w:rFonts w:eastAsia="Arial Unicode MS"/>
                <w:color w:val="000000"/>
                <w:sz w:val="22"/>
                <w:szCs w:val="22"/>
                <w:lang w:val="ca-ES"/>
              </w:rPr>
            </w:pPr>
            <w:r w:rsidRPr="00BA30AA">
              <w:rPr>
                <w:rFonts w:eastAsia="Arial Unicode MS"/>
                <w:color w:val="000000"/>
                <w:sz w:val="22"/>
                <w:szCs w:val="22"/>
                <w:lang w:val="ca-ES"/>
              </w:rPr>
              <w:t>21.463,68</w:t>
            </w:r>
          </w:p>
          <w:p w:rsidR="00120A53" w:rsidRPr="00BA30AA" w:rsidRDefault="00120A53" w:rsidP="00E031F9">
            <w:pPr>
              <w:pStyle w:val="Normal011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jc w:val="both"/>
              <w:rPr>
                <w:rFonts w:eastAsia="Arial Unicode MS"/>
                <w:color w:val="000000"/>
                <w:sz w:val="22"/>
                <w:szCs w:val="22"/>
                <w:lang w:val="ca-ES"/>
              </w:rPr>
            </w:pPr>
          </w:p>
          <w:p w:rsidR="00120A53" w:rsidRPr="00BA30AA" w:rsidRDefault="00120A53" w:rsidP="00E031F9">
            <w:pPr>
              <w:pStyle w:val="Normal011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jc w:val="both"/>
              <w:rPr>
                <w:rFonts w:eastAsia="Arial Unicode MS"/>
                <w:color w:val="000000"/>
                <w:sz w:val="22"/>
                <w:szCs w:val="22"/>
                <w:lang w:val="ca-ES"/>
              </w:rPr>
            </w:pPr>
            <w:r w:rsidRPr="00BA30AA">
              <w:rPr>
                <w:rFonts w:eastAsia="Arial Unicode MS"/>
                <w:color w:val="000000"/>
                <w:sz w:val="22"/>
                <w:szCs w:val="22"/>
                <w:lang w:val="ca-ES"/>
              </w:rPr>
              <w:t>9.910,33</w:t>
            </w:r>
          </w:p>
          <w:p w:rsidR="00120A53" w:rsidRPr="00BA30AA" w:rsidRDefault="00120A53" w:rsidP="00E031F9">
            <w:pPr>
              <w:pStyle w:val="Normal011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jc w:val="both"/>
              <w:rPr>
                <w:rFonts w:eastAsia="Arial Unicode MS"/>
                <w:color w:val="000000"/>
                <w:sz w:val="22"/>
                <w:szCs w:val="22"/>
                <w:lang w:val="ca-ES"/>
              </w:rPr>
            </w:pPr>
          </w:p>
          <w:p w:rsidR="00120A53" w:rsidRPr="00BA30AA" w:rsidRDefault="00120A53" w:rsidP="00E031F9">
            <w:pPr>
              <w:pStyle w:val="Normal011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jc w:val="both"/>
              <w:rPr>
                <w:rFonts w:eastAsia="Arial Unicode MS"/>
                <w:color w:val="000000"/>
                <w:sz w:val="22"/>
                <w:szCs w:val="22"/>
                <w:lang w:val="ca-ES"/>
              </w:rPr>
            </w:pPr>
            <w:r w:rsidRPr="00BA30AA">
              <w:rPr>
                <w:rFonts w:eastAsia="Arial Unicode MS"/>
                <w:color w:val="000000"/>
                <w:sz w:val="22"/>
                <w:szCs w:val="22"/>
                <w:lang w:val="ca-ES"/>
              </w:rPr>
              <w:t>578.999,53</w:t>
            </w:r>
          </w:p>
          <w:p w:rsidR="00120A53" w:rsidRPr="00BA30AA" w:rsidRDefault="00120A53" w:rsidP="00E031F9">
            <w:pPr>
              <w:pStyle w:val="Normal011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jc w:val="both"/>
              <w:rPr>
                <w:rFonts w:eastAsia="Arial Unicode MS"/>
                <w:color w:val="000000"/>
                <w:sz w:val="22"/>
                <w:szCs w:val="22"/>
                <w:lang w:val="ca-ES"/>
              </w:rPr>
            </w:pPr>
          </w:p>
          <w:p w:rsidR="00120A53" w:rsidRPr="00BA30AA" w:rsidRDefault="00120A53" w:rsidP="00E031F9">
            <w:pPr>
              <w:pStyle w:val="Normal011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jc w:val="both"/>
              <w:rPr>
                <w:rFonts w:eastAsia="Arial Unicode MS"/>
                <w:color w:val="000000"/>
                <w:sz w:val="22"/>
                <w:szCs w:val="22"/>
                <w:lang w:val="ca-ES"/>
              </w:rPr>
            </w:pPr>
            <w:r w:rsidRPr="00BA30AA">
              <w:rPr>
                <w:rFonts w:eastAsia="Arial Unicode MS"/>
                <w:color w:val="000000"/>
                <w:sz w:val="22"/>
                <w:szCs w:val="22"/>
                <w:lang w:val="ca-ES"/>
              </w:rPr>
              <w:t>200.000,00</w:t>
            </w:r>
          </w:p>
          <w:p w:rsidR="00120A53" w:rsidRPr="00BA30AA" w:rsidRDefault="00120A53" w:rsidP="00E031F9">
            <w:pPr>
              <w:pStyle w:val="Normal011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jc w:val="both"/>
              <w:rPr>
                <w:rFonts w:eastAsia="Arial Unicode MS"/>
                <w:color w:val="000000"/>
                <w:sz w:val="22"/>
                <w:szCs w:val="22"/>
                <w:lang w:val="ca-ES"/>
              </w:rPr>
            </w:pPr>
          </w:p>
        </w:tc>
      </w:tr>
    </w:tbl>
    <w:p w:rsidR="00120A53" w:rsidRPr="00BA30AA" w:rsidRDefault="00120A53" w:rsidP="00120A53">
      <w:pPr>
        <w:pStyle w:val="Normal011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jc w:val="both"/>
        <w:rPr>
          <w:color w:val="000000"/>
          <w:sz w:val="22"/>
          <w:szCs w:val="22"/>
          <w:lang w:val="ca-ES"/>
        </w:rPr>
      </w:pPr>
    </w:p>
    <w:p w:rsidR="00120A53" w:rsidRPr="00BA30AA" w:rsidRDefault="00120A53" w:rsidP="00120A53">
      <w:pPr>
        <w:pStyle w:val="Normal011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jc w:val="both"/>
        <w:rPr>
          <w:color w:val="000000"/>
          <w:sz w:val="22"/>
          <w:szCs w:val="22"/>
          <w:lang w:val="ca-ES"/>
        </w:rPr>
      </w:pPr>
      <w:r w:rsidRPr="00BA30AA">
        <w:rPr>
          <w:color w:val="000000"/>
          <w:sz w:val="22"/>
          <w:szCs w:val="22"/>
          <w:lang w:val="ca-ES"/>
        </w:rPr>
        <w:t xml:space="preserve">2/ Romanent de crèdit per a despeses generals: </w:t>
      </w:r>
    </w:p>
    <w:p w:rsidR="00120A53" w:rsidRPr="00BA30AA" w:rsidRDefault="00120A53" w:rsidP="00120A53">
      <w:pPr>
        <w:pStyle w:val="Normal011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jc w:val="both"/>
        <w:rPr>
          <w:color w:val="000000"/>
          <w:sz w:val="22"/>
          <w:szCs w:val="22"/>
          <w:lang w:val="ca-ES"/>
        </w:rPr>
      </w:pPr>
    </w:p>
    <w:tbl>
      <w:tblPr>
        <w:tblW w:w="0" w:type="auto"/>
        <w:tblBorders>
          <w:top w:val="thinThickLargeGap" w:sz="24" w:space="0" w:color="auto"/>
          <w:left w:val="thinThickLargeGap" w:sz="24" w:space="0" w:color="auto"/>
          <w:bottom w:val="thinThickLargeGap" w:sz="24" w:space="0" w:color="auto"/>
          <w:right w:val="thinThickLargeGap" w:sz="24" w:space="0" w:color="auto"/>
        </w:tblBorders>
        <w:tblCellMar>
          <w:left w:w="70" w:type="dxa"/>
          <w:right w:w="70" w:type="dxa"/>
        </w:tblCellMar>
        <w:tblLook w:val="0000"/>
      </w:tblPr>
      <w:tblGrid>
        <w:gridCol w:w="1460"/>
        <w:gridCol w:w="4422"/>
        <w:gridCol w:w="2693"/>
      </w:tblGrid>
      <w:tr w:rsidR="00120A53" w:rsidRPr="00BA30AA" w:rsidTr="00E031F9">
        <w:tc>
          <w:tcPr>
            <w:tcW w:w="1460" w:type="dxa"/>
            <w:tcBorders>
              <w:top w:val="thinThickLargeGap" w:sz="24" w:space="0" w:color="auto"/>
              <w:left w:val="thinThickLargeGap" w:sz="24" w:space="0" w:color="auto"/>
              <w:bottom w:val="thinThickLargeGap" w:sz="24" w:space="0" w:color="auto"/>
              <w:right w:val="thinThickLargeGap" w:sz="24" w:space="0" w:color="auto"/>
            </w:tcBorders>
            <w:shd w:val="clear" w:color="auto" w:fill="E0E0E0"/>
          </w:tcPr>
          <w:p w:rsidR="00120A53" w:rsidRPr="00BA30AA" w:rsidRDefault="00120A53" w:rsidP="00E031F9">
            <w:pPr>
              <w:pStyle w:val="Normal011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jc w:val="both"/>
              <w:rPr>
                <w:rFonts w:eastAsia="Arial Unicode MS"/>
                <w:color w:val="000000"/>
                <w:sz w:val="22"/>
                <w:szCs w:val="22"/>
                <w:lang w:val="ca-ES"/>
              </w:rPr>
            </w:pPr>
            <w:r w:rsidRPr="00BA30AA">
              <w:rPr>
                <w:sz w:val="22"/>
                <w:szCs w:val="22"/>
                <w:lang w:val="ca-ES"/>
              </w:rPr>
              <w:lastRenderedPageBreak/>
              <w:t>Partida</w:t>
            </w:r>
          </w:p>
        </w:tc>
        <w:tc>
          <w:tcPr>
            <w:tcW w:w="4422" w:type="dxa"/>
            <w:tcBorders>
              <w:top w:val="thinThickLargeGap" w:sz="24" w:space="0" w:color="auto"/>
              <w:left w:val="thinThickLargeGap" w:sz="24" w:space="0" w:color="auto"/>
              <w:bottom w:val="thinThickLargeGap" w:sz="24" w:space="0" w:color="auto"/>
              <w:right w:val="thinThickLargeGap" w:sz="24" w:space="0" w:color="auto"/>
            </w:tcBorders>
            <w:shd w:val="clear" w:color="auto" w:fill="E0E0E0"/>
          </w:tcPr>
          <w:p w:rsidR="00120A53" w:rsidRPr="00BA30AA" w:rsidRDefault="00120A53" w:rsidP="00E031F9">
            <w:pPr>
              <w:pStyle w:val="Normal011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jc w:val="both"/>
              <w:rPr>
                <w:rFonts w:eastAsia="Arial Unicode MS"/>
                <w:color w:val="000000"/>
                <w:sz w:val="22"/>
                <w:szCs w:val="22"/>
                <w:lang w:val="ca-ES"/>
              </w:rPr>
            </w:pPr>
            <w:r w:rsidRPr="00BA30AA">
              <w:rPr>
                <w:sz w:val="22"/>
                <w:szCs w:val="22"/>
                <w:lang w:val="ca-ES"/>
              </w:rPr>
              <w:t>Nom</w:t>
            </w:r>
          </w:p>
        </w:tc>
        <w:tc>
          <w:tcPr>
            <w:tcW w:w="2693" w:type="dxa"/>
            <w:tcBorders>
              <w:top w:val="thinThickLargeGap" w:sz="24" w:space="0" w:color="auto"/>
              <w:left w:val="thinThickLargeGap" w:sz="24" w:space="0" w:color="auto"/>
              <w:bottom w:val="thinThickLargeGap" w:sz="24" w:space="0" w:color="auto"/>
              <w:right w:val="thinThickLargeGap" w:sz="24" w:space="0" w:color="auto"/>
            </w:tcBorders>
            <w:shd w:val="clear" w:color="auto" w:fill="E0E0E0"/>
          </w:tcPr>
          <w:p w:rsidR="00120A53" w:rsidRPr="00BA30AA" w:rsidRDefault="00120A53" w:rsidP="00E031F9">
            <w:pPr>
              <w:pStyle w:val="Normal011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jc w:val="both"/>
              <w:rPr>
                <w:rFonts w:eastAsia="Arial Unicode MS"/>
                <w:color w:val="000000"/>
                <w:sz w:val="22"/>
                <w:szCs w:val="22"/>
                <w:lang w:val="ca-ES"/>
              </w:rPr>
            </w:pPr>
            <w:r w:rsidRPr="00BA30AA">
              <w:rPr>
                <w:sz w:val="22"/>
                <w:szCs w:val="22"/>
                <w:lang w:val="ca-ES"/>
              </w:rPr>
              <w:t xml:space="preserve">Proposta de Consignació </w:t>
            </w:r>
          </w:p>
        </w:tc>
      </w:tr>
      <w:tr w:rsidR="00120A53" w:rsidRPr="00BA30AA" w:rsidTr="00E031F9">
        <w:tc>
          <w:tcPr>
            <w:tcW w:w="1460" w:type="dxa"/>
            <w:tcBorders>
              <w:top w:val="thinThickLargeGap" w:sz="24" w:space="0" w:color="auto"/>
              <w:left w:val="thinThickLargeGap" w:sz="24" w:space="0" w:color="auto"/>
              <w:bottom w:val="thinThickLargeGap" w:sz="24" w:space="0" w:color="auto"/>
              <w:right w:val="thinThickLargeGap" w:sz="24" w:space="0" w:color="auto"/>
            </w:tcBorders>
          </w:tcPr>
          <w:p w:rsidR="00120A53" w:rsidRPr="00BA30AA" w:rsidRDefault="00120A53" w:rsidP="00E031F9">
            <w:pPr>
              <w:pStyle w:val="Normal011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jc w:val="both"/>
              <w:rPr>
                <w:rFonts w:eastAsia="Arial Unicode MS"/>
                <w:color w:val="000000"/>
                <w:sz w:val="22"/>
                <w:szCs w:val="22"/>
                <w:lang w:val="ca-ES"/>
              </w:rPr>
            </w:pPr>
            <w:r w:rsidRPr="00BA30AA">
              <w:rPr>
                <w:rFonts w:eastAsia="Arial Unicode MS"/>
                <w:color w:val="000000"/>
                <w:sz w:val="22"/>
                <w:szCs w:val="22"/>
                <w:lang w:val="ca-ES"/>
              </w:rPr>
              <w:t>05.87000</w:t>
            </w:r>
          </w:p>
        </w:tc>
        <w:tc>
          <w:tcPr>
            <w:tcW w:w="4422" w:type="dxa"/>
            <w:tcBorders>
              <w:top w:val="thinThickLargeGap" w:sz="24" w:space="0" w:color="auto"/>
              <w:left w:val="thinThickLargeGap" w:sz="24" w:space="0" w:color="auto"/>
              <w:bottom w:val="thinThickLargeGap" w:sz="24" w:space="0" w:color="auto"/>
              <w:right w:val="thinThickLargeGap" w:sz="24" w:space="0" w:color="auto"/>
            </w:tcBorders>
          </w:tcPr>
          <w:p w:rsidR="00120A53" w:rsidRPr="00BA30AA" w:rsidRDefault="00120A53" w:rsidP="00E031F9">
            <w:pPr>
              <w:pStyle w:val="Normal011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jc w:val="both"/>
              <w:rPr>
                <w:rFonts w:eastAsia="Arial Unicode MS"/>
                <w:color w:val="000000"/>
                <w:sz w:val="22"/>
                <w:szCs w:val="22"/>
                <w:lang w:val="ca-ES"/>
              </w:rPr>
            </w:pPr>
            <w:r w:rsidRPr="00BA30AA">
              <w:rPr>
                <w:rFonts w:eastAsia="Arial Unicode MS"/>
                <w:color w:val="000000"/>
                <w:sz w:val="22"/>
                <w:szCs w:val="22"/>
                <w:lang w:val="ca-ES"/>
              </w:rPr>
              <w:t>Romenent de crèdit per a despeses generals</w:t>
            </w:r>
          </w:p>
        </w:tc>
        <w:tc>
          <w:tcPr>
            <w:tcW w:w="2693" w:type="dxa"/>
            <w:tcBorders>
              <w:top w:val="thinThickLargeGap" w:sz="24" w:space="0" w:color="auto"/>
              <w:left w:val="thinThickLargeGap" w:sz="24" w:space="0" w:color="auto"/>
              <w:bottom w:val="thinThickLargeGap" w:sz="24" w:space="0" w:color="auto"/>
              <w:right w:val="thinThickLargeGap" w:sz="24" w:space="0" w:color="auto"/>
            </w:tcBorders>
          </w:tcPr>
          <w:p w:rsidR="00120A53" w:rsidRPr="00BA30AA" w:rsidRDefault="00120A53" w:rsidP="00E031F9">
            <w:pPr>
              <w:pStyle w:val="Normal011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jc w:val="both"/>
              <w:rPr>
                <w:rFonts w:eastAsia="Arial Unicode MS"/>
                <w:color w:val="000000"/>
                <w:sz w:val="22"/>
                <w:szCs w:val="22"/>
                <w:lang w:val="ca-ES"/>
              </w:rPr>
            </w:pPr>
            <w:r w:rsidRPr="00BA30AA">
              <w:rPr>
                <w:rFonts w:eastAsia="Arial Unicode MS"/>
                <w:color w:val="000000"/>
                <w:sz w:val="22"/>
                <w:szCs w:val="22"/>
                <w:lang w:val="ca-ES"/>
              </w:rPr>
              <w:t>71.292,50</w:t>
            </w:r>
          </w:p>
        </w:tc>
      </w:tr>
    </w:tbl>
    <w:p w:rsidR="00120A53" w:rsidRPr="00BA30AA" w:rsidRDefault="00120A53" w:rsidP="00120A53">
      <w:pPr>
        <w:pStyle w:val="Normal011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jc w:val="both"/>
        <w:rPr>
          <w:color w:val="000000"/>
          <w:sz w:val="22"/>
          <w:szCs w:val="22"/>
          <w:lang w:val="ca-ES"/>
        </w:rPr>
      </w:pPr>
    </w:p>
    <w:tbl>
      <w:tblPr>
        <w:tblW w:w="0" w:type="auto"/>
        <w:tblBorders>
          <w:top w:val="thinThickLargeGap" w:sz="24" w:space="0" w:color="auto"/>
          <w:left w:val="thinThickLargeGap" w:sz="24" w:space="0" w:color="auto"/>
          <w:bottom w:val="thickThinLargeGap" w:sz="24" w:space="0" w:color="auto"/>
          <w:right w:val="thickThinLargeGap" w:sz="24" w:space="0" w:color="auto"/>
        </w:tblBorders>
        <w:tblCellMar>
          <w:left w:w="70" w:type="dxa"/>
          <w:right w:w="70" w:type="dxa"/>
        </w:tblCellMar>
        <w:tblLook w:val="0000"/>
      </w:tblPr>
      <w:tblGrid>
        <w:gridCol w:w="4320"/>
        <w:gridCol w:w="4255"/>
      </w:tblGrid>
      <w:tr w:rsidR="00120A53" w:rsidRPr="00BA30AA" w:rsidTr="00E031F9">
        <w:tc>
          <w:tcPr>
            <w:tcW w:w="4320" w:type="dxa"/>
            <w:tcBorders>
              <w:top w:val="thinThickLargeGap" w:sz="24" w:space="0" w:color="auto"/>
              <w:left w:val="thinThickLargeGap" w:sz="24" w:space="0" w:color="auto"/>
              <w:bottom w:val="thickThinLargeGap" w:sz="24" w:space="0" w:color="auto"/>
              <w:right w:val="nil"/>
            </w:tcBorders>
            <w:shd w:val="clear" w:color="auto" w:fill="E0E0E0"/>
          </w:tcPr>
          <w:p w:rsidR="00120A53" w:rsidRPr="00BA30AA" w:rsidRDefault="00120A53" w:rsidP="00E031F9">
            <w:pPr>
              <w:pStyle w:val="Normal0111"/>
              <w:tabs>
                <w:tab w:val="left" w:pos="0"/>
                <w:tab w:val="left" w:pos="720"/>
                <w:tab w:val="left" w:pos="1440"/>
                <w:tab w:val="left" w:pos="2124"/>
                <w:tab w:val="left" w:pos="2832"/>
                <w:tab w:val="left" w:pos="3540"/>
                <w:tab w:val="left" w:pos="4248"/>
                <w:tab w:val="left" w:pos="4956"/>
                <w:tab w:val="left" w:pos="5664"/>
                <w:tab w:val="left" w:pos="6372"/>
                <w:tab w:val="left" w:pos="7080"/>
                <w:tab w:val="left" w:pos="7788"/>
                <w:tab w:val="left" w:pos="7920"/>
              </w:tabs>
              <w:jc w:val="both"/>
              <w:rPr>
                <w:rFonts w:eastAsia="Arial Unicode MS"/>
                <w:color w:val="000000"/>
                <w:sz w:val="22"/>
                <w:szCs w:val="22"/>
                <w:lang w:val="ca-ES"/>
              </w:rPr>
            </w:pPr>
            <w:r w:rsidRPr="00BA30AA">
              <w:rPr>
                <w:rFonts w:eastAsia="Arial Unicode MS"/>
                <w:color w:val="000000"/>
                <w:sz w:val="22"/>
                <w:szCs w:val="22"/>
                <w:lang w:val="ca-ES"/>
              </w:rPr>
              <w:t>Total finançament:  904.869,54 €</w:t>
            </w:r>
          </w:p>
        </w:tc>
        <w:tc>
          <w:tcPr>
            <w:tcW w:w="4255" w:type="dxa"/>
            <w:tcBorders>
              <w:top w:val="thinThickLargeGap" w:sz="24" w:space="0" w:color="auto"/>
              <w:left w:val="nil"/>
              <w:bottom w:val="thickThinLargeGap" w:sz="24" w:space="0" w:color="auto"/>
              <w:right w:val="thickThinLargeGap" w:sz="24" w:space="0" w:color="auto"/>
            </w:tcBorders>
            <w:shd w:val="clear" w:color="auto" w:fill="E0E0E0"/>
          </w:tcPr>
          <w:p w:rsidR="00120A53" w:rsidRPr="00BA30AA" w:rsidRDefault="00120A53" w:rsidP="00E031F9">
            <w:pPr>
              <w:pStyle w:val="Normal011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jc w:val="both"/>
              <w:rPr>
                <w:rFonts w:eastAsia="Arial Unicode MS"/>
                <w:color w:val="000000"/>
                <w:sz w:val="22"/>
                <w:szCs w:val="22"/>
                <w:lang w:val="ca-ES"/>
              </w:rPr>
            </w:pPr>
            <w:r w:rsidRPr="00BA30AA">
              <w:rPr>
                <w:sz w:val="22"/>
                <w:szCs w:val="22"/>
                <w:lang w:val="ca-ES"/>
              </w:rPr>
              <w:t xml:space="preserve">  </w:t>
            </w:r>
          </w:p>
        </w:tc>
      </w:tr>
    </w:tbl>
    <w:p w:rsidR="00120A53" w:rsidRPr="00BA30AA" w:rsidRDefault="00120A53" w:rsidP="00120A53">
      <w:pPr>
        <w:pStyle w:val="Normal0111"/>
        <w:jc w:val="both"/>
        <w:rPr>
          <w:sz w:val="22"/>
          <w:szCs w:val="22"/>
          <w:lang w:val="ca-ES"/>
        </w:rPr>
      </w:pPr>
    </w:p>
    <w:p w:rsidR="00120A53" w:rsidRPr="00BA30AA" w:rsidRDefault="00120A53" w:rsidP="00120A53">
      <w:pPr>
        <w:pStyle w:val="Normal0111"/>
        <w:jc w:val="both"/>
        <w:rPr>
          <w:sz w:val="22"/>
          <w:szCs w:val="22"/>
          <w:lang w:val="ca-ES"/>
        </w:rPr>
      </w:pPr>
      <w:r w:rsidRPr="00BA30AA">
        <w:rPr>
          <w:sz w:val="22"/>
          <w:szCs w:val="22"/>
          <w:lang w:val="ca-ES"/>
        </w:rPr>
        <w:t xml:space="preserve">Atès que segons la normativa d’hisendes locals i el RD 500/90, quan s'hagi de realitzar alguna despesa que no pugui demorar-se fins a l'exercici següent i en el pressupost de la corporació no hi hagi crèdit, o sigui insuficient o no ampliable, l´alcalde-president ha d'ordenar la incoació de l'expedient de concessió de crèdit extraordinari o de suplement de crèdit. </w:t>
      </w:r>
    </w:p>
    <w:p w:rsidR="00120A53" w:rsidRPr="00BA30AA" w:rsidRDefault="00120A53" w:rsidP="00120A53">
      <w:pPr>
        <w:pStyle w:val="Normal0111"/>
        <w:jc w:val="both"/>
        <w:rPr>
          <w:sz w:val="22"/>
          <w:szCs w:val="22"/>
          <w:lang w:val="ca-ES"/>
        </w:rPr>
      </w:pPr>
    </w:p>
    <w:p w:rsidR="00120A53" w:rsidRPr="00BA30AA" w:rsidRDefault="00120A53" w:rsidP="00120A53">
      <w:pPr>
        <w:pStyle w:val="Normal0111"/>
        <w:jc w:val="both"/>
        <w:rPr>
          <w:sz w:val="22"/>
          <w:szCs w:val="22"/>
          <w:lang w:val="ca-ES"/>
        </w:rPr>
      </w:pPr>
      <w:r w:rsidRPr="00BA30AA">
        <w:rPr>
          <w:sz w:val="22"/>
          <w:szCs w:val="22"/>
          <w:lang w:val="ca-ES"/>
        </w:rPr>
        <w:t>El finançament es pot realitzar a càrrec del romanent líquid de tresoreria, amb nous o majors ingressos recaptats sobre els totals previstos en el pressupost corrent i mitjançant anul·lacions o baixes de crèdits de despeses d'altres partides no compromeses del pressupost vigent, les dotacions de les quals s'estimin reduïbles sense pertorbació del respectiu servei.</w:t>
      </w:r>
    </w:p>
    <w:p w:rsidR="00120A53" w:rsidRPr="00BA30AA" w:rsidRDefault="00120A53" w:rsidP="00120A53">
      <w:pPr>
        <w:pStyle w:val="Normal0111"/>
        <w:tabs>
          <w:tab w:val="left" w:pos="4962"/>
        </w:tabs>
        <w:jc w:val="both"/>
        <w:rPr>
          <w:b/>
          <w:sz w:val="22"/>
          <w:szCs w:val="22"/>
          <w:lang w:val="ca-ES"/>
        </w:rPr>
      </w:pPr>
    </w:p>
    <w:p w:rsidR="00120A53" w:rsidRPr="00BA30AA" w:rsidRDefault="00120A53" w:rsidP="00120A53">
      <w:pPr>
        <w:pStyle w:val="BodyText200"/>
        <w:spacing w:after="0" w:line="240" w:lineRule="auto"/>
        <w:jc w:val="both"/>
        <w:rPr>
          <w:rFonts w:ascii="Arial" w:eastAsia="Arial Unicode MS" w:hAnsi="Arial" w:cs="Arial"/>
          <w:color w:val="000000"/>
          <w:sz w:val="22"/>
          <w:szCs w:val="22"/>
        </w:rPr>
      </w:pPr>
      <w:r w:rsidRPr="00BA30AA">
        <w:rPr>
          <w:rFonts w:ascii="Arial" w:hAnsi="Arial" w:cs="Arial"/>
          <w:sz w:val="22"/>
          <w:szCs w:val="22"/>
        </w:rPr>
        <w:t xml:space="preserve">Atès el que estableix </w:t>
      </w:r>
      <w:r w:rsidRPr="00BA30AA">
        <w:rPr>
          <w:rFonts w:ascii="Arial" w:eastAsia="Arial Unicode MS" w:hAnsi="Arial" w:cs="Arial"/>
          <w:color w:val="000000"/>
          <w:sz w:val="22"/>
          <w:szCs w:val="22"/>
        </w:rPr>
        <w:t xml:space="preserve">l’article 177 del Reial decret legislatiu 2/2004, de 5 de març, pel qual s’aprova el Text refós de la Llei reguladora de les hisendes locals, i als articles </w:t>
      </w:r>
      <w:smartTag w:uri="urn:schemas-microsoft-com:office:smarttags" w:element="metricconverter">
        <w:smartTagPr>
          <w:attr w:name="ProductID" w:val="34 a"/>
        </w:smartTagPr>
        <w:r w:rsidRPr="00BA30AA">
          <w:rPr>
            <w:rFonts w:ascii="Arial" w:eastAsia="Arial Unicode MS" w:hAnsi="Arial" w:cs="Arial"/>
            <w:color w:val="000000"/>
            <w:sz w:val="22"/>
            <w:szCs w:val="22"/>
          </w:rPr>
          <w:t>34 a</w:t>
        </w:r>
      </w:smartTag>
      <w:r w:rsidRPr="00BA30AA">
        <w:rPr>
          <w:rFonts w:ascii="Arial" w:eastAsia="Arial Unicode MS" w:hAnsi="Arial" w:cs="Arial"/>
          <w:color w:val="000000"/>
          <w:sz w:val="22"/>
          <w:szCs w:val="22"/>
        </w:rPr>
        <w:t xml:space="preserve"> 38 del Reial decret 500/1990</w:t>
      </w:r>
    </w:p>
    <w:p w:rsidR="00120A53" w:rsidRPr="00BA30AA" w:rsidRDefault="00120A53" w:rsidP="00120A53">
      <w:pPr>
        <w:pStyle w:val="BodyText200"/>
        <w:spacing w:after="0" w:line="240" w:lineRule="auto"/>
        <w:jc w:val="both"/>
        <w:rPr>
          <w:rFonts w:ascii="Arial" w:eastAsia="Arial Unicode MS" w:hAnsi="Arial" w:cs="Arial"/>
          <w:color w:val="000000"/>
          <w:sz w:val="22"/>
          <w:szCs w:val="22"/>
        </w:rPr>
      </w:pPr>
      <w:r w:rsidRPr="00BA30AA">
        <w:rPr>
          <w:rFonts w:ascii="Arial" w:hAnsi="Arial" w:cs="Arial"/>
          <w:sz w:val="22"/>
          <w:szCs w:val="22"/>
        </w:rPr>
        <w:t xml:space="preserve">Atès </w:t>
      </w:r>
      <w:r w:rsidRPr="00BA30AA">
        <w:rPr>
          <w:rFonts w:ascii="Arial" w:hAnsi="Arial" w:cs="Arial"/>
          <w:sz w:val="22"/>
          <w:szCs w:val="22"/>
        </w:rPr>
        <w:tab/>
        <w:t>que de conformitat  amb els articles 22.2.e) i 47  de la Llei 7/1985, de 2 de abril, reguladora de las bases del règim local, l’aprovació de la  present modificació del pressupost es competència del Ple de l’Ajuntament per majoria simple.</w:t>
      </w:r>
    </w:p>
    <w:bookmarkEnd w:id="9"/>
    <w:p w:rsidR="00120A53" w:rsidRPr="00BA30AA" w:rsidRDefault="00120A53" w:rsidP="00120A53">
      <w:pPr>
        <w:pStyle w:val="Normal0111"/>
        <w:tabs>
          <w:tab w:val="left" w:pos="0"/>
          <w:tab w:val="left" w:pos="708"/>
        </w:tabs>
        <w:jc w:val="both"/>
        <w:rPr>
          <w:sz w:val="22"/>
          <w:szCs w:val="22"/>
          <w:lang w:val="ca-ES"/>
        </w:rPr>
      </w:pPr>
    </w:p>
    <w:p w:rsidR="00120A53" w:rsidRPr="00BA30AA" w:rsidRDefault="00120A53" w:rsidP="00120A53">
      <w:pPr>
        <w:pStyle w:val="Normal111"/>
        <w:jc w:val="both"/>
        <w:rPr>
          <w:rFonts w:ascii="Arial" w:eastAsia="Calibri" w:hAnsi="Arial" w:cs="Arial"/>
          <w:sz w:val="22"/>
          <w:szCs w:val="22"/>
          <w:lang w:val="ca-ES" w:eastAsia="en-US"/>
        </w:rPr>
      </w:pPr>
    </w:p>
    <w:p w:rsidR="00120A53" w:rsidRPr="00BA30AA" w:rsidRDefault="00120A53" w:rsidP="00120A53">
      <w:pPr>
        <w:pStyle w:val="Normal111"/>
        <w:jc w:val="both"/>
        <w:rPr>
          <w:rFonts w:ascii="Arial" w:eastAsia="Calibri" w:hAnsi="Arial" w:cs="Arial"/>
          <w:sz w:val="22"/>
          <w:szCs w:val="22"/>
          <w:lang w:val="ca-ES" w:eastAsia="en-US"/>
        </w:rPr>
      </w:pPr>
      <w:r w:rsidRPr="00BA30AA">
        <w:rPr>
          <w:rFonts w:ascii="Arial" w:eastAsia="Calibri" w:hAnsi="Arial" w:cs="Arial"/>
          <w:sz w:val="22"/>
          <w:szCs w:val="22"/>
          <w:lang w:val="ca-ES" w:eastAsia="en-US"/>
        </w:rPr>
        <w:t xml:space="preserve">És pel que es proposa al Plenari municipal l’adopció dels següents ACORDS: </w:t>
      </w:r>
    </w:p>
    <w:p w:rsidR="00120A53" w:rsidRPr="00BA30AA" w:rsidRDefault="00120A53" w:rsidP="00120A53">
      <w:pPr>
        <w:pStyle w:val="Normal111"/>
        <w:jc w:val="both"/>
        <w:rPr>
          <w:rFonts w:ascii="Arial" w:eastAsia="Calibri" w:hAnsi="Arial" w:cs="Arial"/>
          <w:sz w:val="22"/>
          <w:szCs w:val="22"/>
          <w:lang w:val="ca-ES" w:eastAsia="en-US"/>
        </w:rPr>
      </w:pPr>
    </w:p>
    <w:p w:rsidR="00120A53" w:rsidRPr="00BA30AA" w:rsidRDefault="00120A53" w:rsidP="00120A53">
      <w:pPr>
        <w:pStyle w:val="Normal00011"/>
        <w:tabs>
          <w:tab w:val="left" w:pos="0"/>
          <w:tab w:val="left" w:pos="708"/>
        </w:tabs>
        <w:jc w:val="both"/>
        <w:rPr>
          <w:sz w:val="22"/>
          <w:szCs w:val="22"/>
          <w:lang w:val="ca-ES"/>
        </w:rPr>
      </w:pPr>
      <w:bookmarkStart w:id="10" w:name="BLO__BDT1_0_0_11"/>
      <w:r w:rsidRPr="00BA30AA">
        <w:rPr>
          <w:sz w:val="22"/>
          <w:szCs w:val="22"/>
          <w:lang w:val="ca-ES"/>
        </w:rPr>
        <w:t xml:space="preserve">PRIMER.-  APROVAR l’expedient de modificació de pressupost vigent de la Corporació mitjançant suplements de crèdit i crèdits extraordinaris número 3/2016, que cal finançar  mitjançant  majors ingressos i romanent tresoreria per a despeses generals, tal i com s´indica en la part expositiva anterior. </w:t>
      </w:r>
    </w:p>
    <w:p w:rsidR="00120A53" w:rsidRPr="00BA30AA" w:rsidRDefault="00120A53" w:rsidP="00120A53">
      <w:pPr>
        <w:pStyle w:val="Normal00011"/>
        <w:tabs>
          <w:tab w:val="left" w:pos="0"/>
          <w:tab w:val="left" w:pos="708"/>
        </w:tabs>
        <w:jc w:val="both"/>
        <w:rPr>
          <w:sz w:val="22"/>
          <w:szCs w:val="22"/>
          <w:lang w:val="ca-ES"/>
        </w:rPr>
      </w:pPr>
    </w:p>
    <w:p w:rsidR="00120A53" w:rsidRPr="00BA30AA" w:rsidRDefault="00120A53" w:rsidP="00120A53">
      <w:pPr>
        <w:pStyle w:val="Normal00011"/>
        <w:tabs>
          <w:tab w:val="left" w:pos="0"/>
          <w:tab w:val="left" w:pos="708"/>
        </w:tabs>
        <w:jc w:val="both"/>
        <w:rPr>
          <w:sz w:val="22"/>
          <w:szCs w:val="22"/>
          <w:lang w:val="ca-ES"/>
        </w:rPr>
      </w:pPr>
      <w:r w:rsidRPr="00BA30AA">
        <w:rPr>
          <w:sz w:val="22"/>
          <w:szCs w:val="22"/>
          <w:lang w:val="ca-ES"/>
        </w:rPr>
        <w:t xml:space="preserve">SEGON.- Exposar al públic aquest expedient, durant el termini reglamentari de quinze dies hàbils, mitjançant edicte en el tauler d’anuncis i en el </w:t>
      </w:r>
      <w:r w:rsidRPr="00BA30AA">
        <w:rPr>
          <w:iCs/>
          <w:sz w:val="22"/>
          <w:szCs w:val="22"/>
          <w:lang w:val="ca-ES"/>
        </w:rPr>
        <w:t>Butlletí Oficial de la Provincia</w:t>
      </w:r>
      <w:r w:rsidRPr="00BA30AA">
        <w:rPr>
          <w:sz w:val="22"/>
          <w:szCs w:val="22"/>
          <w:lang w:val="ca-ES"/>
        </w:rPr>
        <w:t xml:space="preserve">. En cas que no es presentin reclamacions, l’acord serà ferm. En cas contrari, el Ple disposarà del termini d’un mes, comptat des de la finalització del període d’exposició pública, per resoldre-les.  </w:t>
      </w:r>
    </w:p>
    <w:bookmarkEnd w:id="8"/>
    <w:bookmarkEnd w:id="10"/>
    <w:p w:rsidR="00120A53" w:rsidRDefault="00120A53" w:rsidP="00120A53">
      <w:pPr>
        <w:pStyle w:val="Normal0"/>
        <w:jc w:val="both"/>
        <w:rPr>
          <w:rFonts w:ascii="Arial" w:eastAsia="Arial" w:hAnsi="Arial" w:cs="Arial"/>
          <w:b/>
          <w:sz w:val="22"/>
          <w:szCs w:val="22"/>
        </w:rPr>
      </w:pPr>
    </w:p>
    <w:p w:rsidR="00D8268C" w:rsidRDefault="00D8268C" w:rsidP="00120A53">
      <w:pPr>
        <w:pStyle w:val="Normal0"/>
        <w:jc w:val="both"/>
        <w:rPr>
          <w:rFonts w:ascii="Arial" w:eastAsia="Arial" w:hAnsi="Arial" w:cs="Arial"/>
          <w:sz w:val="22"/>
          <w:szCs w:val="22"/>
        </w:rPr>
      </w:pPr>
      <w:r w:rsidRPr="00D8268C">
        <w:rPr>
          <w:rFonts w:ascii="Arial" w:eastAsia="Arial" w:hAnsi="Arial" w:cs="Arial"/>
          <w:sz w:val="22"/>
          <w:szCs w:val="22"/>
        </w:rPr>
        <w:t>El Sr. Alcalde explica que el quadre d'inversions el que pretén és detallar cadascuna d'elles</w:t>
      </w:r>
      <w:r w:rsidR="00AD3B00">
        <w:rPr>
          <w:rFonts w:ascii="Arial" w:eastAsia="Arial" w:hAnsi="Arial" w:cs="Arial"/>
          <w:sz w:val="22"/>
          <w:szCs w:val="22"/>
        </w:rPr>
        <w:t>.</w:t>
      </w:r>
    </w:p>
    <w:p w:rsidR="00AD3B00" w:rsidRDefault="00AD3B00" w:rsidP="00120A53">
      <w:pPr>
        <w:pStyle w:val="Normal0"/>
        <w:jc w:val="both"/>
        <w:rPr>
          <w:rFonts w:ascii="Arial" w:eastAsia="Arial" w:hAnsi="Arial" w:cs="Arial"/>
          <w:sz w:val="22"/>
          <w:szCs w:val="22"/>
        </w:rPr>
      </w:pPr>
    </w:p>
    <w:p w:rsidR="00AD3B00" w:rsidRDefault="00806D31" w:rsidP="00120A53">
      <w:pPr>
        <w:pStyle w:val="Normal0"/>
        <w:jc w:val="both"/>
        <w:rPr>
          <w:rFonts w:ascii="Arial" w:eastAsia="Arial" w:hAnsi="Arial" w:cs="Arial"/>
          <w:sz w:val="22"/>
          <w:szCs w:val="22"/>
        </w:rPr>
      </w:pPr>
      <w:r>
        <w:rPr>
          <w:rFonts w:ascii="Arial" w:eastAsia="Arial" w:hAnsi="Arial" w:cs="Arial"/>
          <w:sz w:val="22"/>
          <w:szCs w:val="22"/>
        </w:rPr>
        <w:t xml:space="preserve">El regidor, </w:t>
      </w:r>
      <w:r w:rsidR="00AD3B00">
        <w:rPr>
          <w:rFonts w:ascii="Arial" w:eastAsia="Arial" w:hAnsi="Arial" w:cs="Arial"/>
          <w:sz w:val="22"/>
          <w:szCs w:val="22"/>
        </w:rPr>
        <w:t xml:space="preserve">Sr. Sergi Albrich, agraeix l'esforç de presentar un quadre d'inversions, tot i que sí estan d'acord en alguns punts, com per exemple el carrer Berenguer Arnau, Sant Antoni i Estació de Toralles, hi ha punts en els quals no hi estan d'acord, com per exemple la construcció de les Terrasses a la Fundació Emma que porta implícita la construcció de la parada de bus.  </w:t>
      </w:r>
      <w:r w:rsidR="00A92E61">
        <w:rPr>
          <w:rFonts w:ascii="Arial" w:eastAsia="Arial" w:hAnsi="Arial" w:cs="Arial"/>
          <w:sz w:val="22"/>
          <w:szCs w:val="22"/>
        </w:rPr>
        <w:t>També diu que troben a faltar altres inversions com per exemple les millores a la sala de vetlles o ubicació definitiva de la mateixa i també l'arranjament dels carrer que manquen a la Vila Vella.</w:t>
      </w:r>
      <w:r w:rsidR="0081403B">
        <w:rPr>
          <w:rFonts w:ascii="Arial" w:eastAsia="Arial" w:hAnsi="Arial" w:cs="Arial"/>
          <w:sz w:val="22"/>
          <w:szCs w:val="22"/>
        </w:rPr>
        <w:t xml:space="preserve"> Tampoc veu bé que la meitat del </w:t>
      </w:r>
      <w:r w:rsidR="0081403B">
        <w:rPr>
          <w:rFonts w:ascii="Arial" w:eastAsia="Arial" w:hAnsi="Arial" w:cs="Arial"/>
          <w:sz w:val="22"/>
          <w:szCs w:val="22"/>
        </w:rPr>
        <w:lastRenderedPageBreak/>
        <w:t>finançament de les invers</w:t>
      </w:r>
      <w:r>
        <w:rPr>
          <w:rFonts w:ascii="Arial" w:eastAsia="Arial" w:hAnsi="Arial" w:cs="Arial"/>
          <w:sz w:val="22"/>
          <w:szCs w:val="22"/>
        </w:rPr>
        <w:t xml:space="preserve">ions vagin a càrrec de crèdit i, </w:t>
      </w:r>
      <w:r w:rsidR="0081403B">
        <w:rPr>
          <w:rFonts w:ascii="Arial" w:eastAsia="Arial" w:hAnsi="Arial" w:cs="Arial"/>
          <w:sz w:val="22"/>
          <w:szCs w:val="22"/>
        </w:rPr>
        <w:t>per tant augmenti l'endeutament de l'ajuntament</w:t>
      </w:r>
      <w:r w:rsidR="005D4FFF">
        <w:rPr>
          <w:rFonts w:ascii="Arial" w:eastAsia="Arial" w:hAnsi="Arial" w:cs="Arial"/>
          <w:sz w:val="22"/>
          <w:szCs w:val="22"/>
        </w:rPr>
        <w:t>.</w:t>
      </w:r>
    </w:p>
    <w:p w:rsidR="005D4FFF" w:rsidRDefault="005D4FFF" w:rsidP="00120A53">
      <w:pPr>
        <w:pStyle w:val="Normal0"/>
        <w:jc w:val="both"/>
        <w:rPr>
          <w:rFonts w:ascii="Arial" w:eastAsia="Arial" w:hAnsi="Arial" w:cs="Arial"/>
          <w:sz w:val="22"/>
          <w:szCs w:val="22"/>
        </w:rPr>
      </w:pPr>
    </w:p>
    <w:p w:rsidR="005D4FFF" w:rsidRDefault="005D4FFF" w:rsidP="005D4FFF">
      <w:pPr>
        <w:pStyle w:val="Normal0"/>
        <w:jc w:val="both"/>
        <w:rPr>
          <w:rFonts w:ascii="Arial" w:eastAsia="Arial" w:hAnsi="Arial" w:cs="Arial"/>
          <w:sz w:val="22"/>
          <w:szCs w:val="22"/>
        </w:rPr>
      </w:pPr>
      <w:r>
        <w:rPr>
          <w:rFonts w:ascii="Arial" w:eastAsia="Arial" w:hAnsi="Arial" w:cs="Arial"/>
          <w:sz w:val="22"/>
          <w:szCs w:val="22"/>
        </w:rPr>
        <w:t>El Sr. Alcald</w:t>
      </w:r>
      <w:r w:rsidR="00806D31">
        <w:rPr>
          <w:rFonts w:ascii="Arial" w:eastAsia="Arial" w:hAnsi="Arial" w:cs="Arial"/>
          <w:sz w:val="22"/>
          <w:szCs w:val="22"/>
        </w:rPr>
        <w:t>e</w:t>
      </w:r>
      <w:r>
        <w:rPr>
          <w:rFonts w:ascii="Arial" w:eastAsia="Arial" w:hAnsi="Arial" w:cs="Arial"/>
          <w:sz w:val="22"/>
          <w:szCs w:val="22"/>
        </w:rPr>
        <w:t xml:space="preserve"> diu que en el quadre d'inversions no hi ha les terrasses de la</w:t>
      </w:r>
      <w:r w:rsidR="00806D31">
        <w:rPr>
          <w:rFonts w:ascii="Arial" w:eastAsia="Arial" w:hAnsi="Arial" w:cs="Arial"/>
          <w:sz w:val="22"/>
          <w:szCs w:val="22"/>
        </w:rPr>
        <w:t xml:space="preserve"> Fundació ni la parada de bus i, </w:t>
      </w:r>
      <w:r>
        <w:rPr>
          <w:rFonts w:ascii="Arial" w:eastAsia="Arial" w:hAnsi="Arial" w:cs="Arial"/>
          <w:sz w:val="22"/>
          <w:szCs w:val="22"/>
        </w:rPr>
        <w:t>per això no entén de quin quadre d'inversions està parlant el Sr. Albrich. Deixa clar que no s'està aprovat el quadre d'inversions del 2016. Comenta també que a l'equi</w:t>
      </w:r>
      <w:r w:rsidR="00806D31">
        <w:rPr>
          <w:rFonts w:ascii="Arial" w:eastAsia="Arial" w:hAnsi="Arial" w:cs="Arial"/>
          <w:sz w:val="22"/>
          <w:szCs w:val="22"/>
        </w:rPr>
        <w:t>p</w:t>
      </w:r>
      <w:r>
        <w:rPr>
          <w:rFonts w:ascii="Arial" w:eastAsia="Arial" w:hAnsi="Arial" w:cs="Arial"/>
          <w:sz w:val="22"/>
          <w:szCs w:val="22"/>
        </w:rPr>
        <w:t xml:space="preserve"> de govern els preocupa l'estat de la sala de vetlla, tot i que està millor que anys enrere, i que per això es va fer una planificació del POUM i per tant són conscients que s'ha de treballar per la construcció de la nova sala</w:t>
      </w:r>
      <w:r w:rsidR="00A97AB8">
        <w:rPr>
          <w:rFonts w:ascii="Arial" w:eastAsia="Arial" w:hAnsi="Arial" w:cs="Arial"/>
          <w:sz w:val="22"/>
          <w:szCs w:val="22"/>
        </w:rPr>
        <w:t xml:space="preserve"> ja que és un servei necessari pel municipi, to i que a dia d'avui no es veu capaç de dir com es pot planificar a l'igual que els carrers de la vila vella.</w:t>
      </w:r>
    </w:p>
    <w:p w:rsidR="00A97AB8" w:rsidRDefault="00A97AB8" w:rsidP="005D4FFF">
      <w:pPr>
        <w:pStyle w:val="Normal0"/>
        <w:jc w:val="both"/>
        <w:rPr>
          <w:rFonts w:ascii="Arial" w:eastAsia="Arial" w:hAnsi="Arial" w:cs="Arial"/>
          <w:sz w:val="22"/>
          <w:szCs w:val="22"/>
        </w:rPr>
      </w:pPr>
    </w:p>
    <w:p w:rsidR="00A97AB8" w:rsidRDefault="00A97AB8" w:rsidP="005D4FFF">
      <w:pPr>
        <w:pStyle w:val="Normal0"/>
        <w:jc w:val="both"/>
        <w:rPr>
          <w:rFonts w:ascii="Arial" w:eastAsia="Arial" w:hAnsi="Arial" w:cs="Arial"/>
          <w:sz w:val="22"/>
          <w:szCs w:val="22"/>
        </w:rPr>
      </w:pPr>
      <w:r>
        <w:rPr>
          <w:rFonts w:ascii="Arial" w:eastAsia="Arial" w:hAnsi="Arial" w:cs="Arial"/>
          <w:sz w:val="22"/>
          <w:szCs w:val="22"/>
        </w:rPr>
        <w:t>El Sr. Albrich diu que el quadre parla d'accessibilitat exterior de la Fundació Emma i per ell vol dir l'exterior de la fundació i per tant interpreta que l'accessibilitat es veurà modificada i per tant no poden donar suport al quadre d'inversions.</w:t>
      </w:r>
    </w:p>
    <w:p w:rsidR="00A97AB8" w:rsidRDefault="00A97AB8" w:rsidP="005D4FFF">
      <w:pPr>
        <w:pStyle w:val="Normal0"/>
        <w:jc w:val="both"/>
        <w:rPr>
          <w:rFonts w:ascii="Arial" w:eastAsia="Arial" w:hAnsi="Arial" w:cs="Arial"/>
          <w:sz w:val="22"/>
          <w:szCs w:val="22"/>
        </w:rPr>
      </w:pPr>
    </w:p>
    <w:p w:rsidR="00A97AB8" w:rsidRDefault="00A97AB8" w:rsidP="005D4FFF">
      <w:pPr>
        <w:pStyle w:val="Normal0"/>
        <w:jc w:val="both"/>
        <w:rPr>
          <w:rFonts w:ascii="Arial" w:eastAsia="Arial" w:hAnsi="Arial" w:cs="Arial"/>
          <w:sz w:val="22"/>
          <w:szCs w:val="22"/>
        </w:rPr>
      </w:pPr>
      <w:r>
        <w:rPr>
          <w:rFonts w:ascii="Arial" w:eastAsia="Arial" w:hAnsi="Arial" w:cs="Arial"/>
          <w:sz w:val="22"/>
          <w:szCs w:val="22"/>
        </w:rPr>
        <w:t>El Sr. Alcalde insisteix en que no s'aprova el quadre d'inversions sinó que s'aprova una modificació del pressupost on s'inclouen unes actuacions, les quals llegeix literalment.</w:t>
      </w:r>
    </w:p>
    <w:p w:rsidR="00A97AB8" w:rsidRDefault="00A97AB8" w:rsidP="005D4FFF">
      <w:pPr>
        <w:pStyle w:val="Normal0"/>
        <w:jc w:val="both"/>
        <w:rPr>
          <w:rFonts w:ascii="Arial" w:eastAsia="Arial" w:hAnsi="Arial" w:cs="Arial"/>
          <w:sz w:val="22"/>
          <w:szCs w:val="22"/>
        </w:rPr>
      </w:pPr>
    </w:p>
    <w:p w:rsidR="00A97AB8" w:rsidRDefault="00A97AB8" w:rsidP="005D4FFF">
      <w:pPr>
        <w:pStyle w:val="Normal0"/>
        <w:jc w:val="both"/>
        <w:rPr>
          <w:rFonts w:ascii="Arial" w:eastAsia="Arial" w:hAnsi="Arial" w:cs="Arial"/>
          <w:sz w:val="22"/>
          <w:szCs w:val="22"/>
        </w:rPr>
      </w:pPr>
      <w:r>
        <w:rPr>
          <w:rFonts w:ascii="Arial" w:eastAsia="Arial" w:hAnsi="Arial" w:cs="Arial"/>
          <w:sz w:val="22"/>
          <w:szCs w:val="22"/>
        </w:rPr>
        <w:t xml:space="preserve">La </w:t>
      </w:r>
      <w:r w:rsidR="00806D31">
        <w:rPr>
          <w:rFonts w:ascii="Arial" w:eastAsia="Arial" w:hAnsi="Arial" w:cs="Arial"/>
          <w:sz w:val="22"/>
          <w:szCs w:val="22"/>
        </w:rPr>
        <w:t xml:space="preserve">regidora, </w:t>
      </w:r>
      <w:r>
        <w:rPr>
          <w:rFonts w:ascii="Arial" w:eastAsia="Arial" w:hAnsi="Arial" w:cs="Arial"/>
          <w:sz w:val="22"/>
          <w:szCs w:val="22"/>
        </w:rPr>
        <w:t>Sra. Concepció Formatgé</w:t>
      </w:r>
      <w:r w:rsidR="00806D31">
        <w:rPr>
          <w:rFonts w:ascii="Arial" w:eastAsia="Arial" w:hAnsi="Arial" w:cs="Arial"/>
          <w:sz w:val="22"/>
          <w:szCs w:val="22"/>
        </w:rPr>
        <w:t>,</w:t>
      </w:r>
      <w:r>
        <w:rPr>
          <w:rFonts w:ascii="Arial" w:eastAsia="Arial" w:hAnsi="Arial" w:cs="Arial"/>
          <w:sz w:val="22"/>
          <w:szCs w:val="22"/>
        </w:rPr>
        <w:t xml:space="preserve"> comenta que veuen bé la inversió a Sant Antoni però en canvi veu que s'ha hagut de retirar el parking de les Cinc Fonts, que la inversió no era tan important i en canvi a nivell turístic era molt important. Per altra banda</w:t>
      </w:r>
      <w:r w:rsidR="00A97E38">
        <w:rPr>
          <w:rFonts w:ascii="Arial" w:eastAsia="Arial" w:hAnsi="Arial" w:cs="Arial"/>
          <w:sz w:val="22"/>
          <w:szCs w:val="22"/>
        </w:rPr>
        <w:t xml:space="preserve"> comenta que la rehabilitació dels habitatges del carrer Manigosta que l'any passat anava finançades pel romanent de tresoreria i ara en canvi ara va amb crèdit</w:t>
      </w:r>
      <w:r w:rsidR="00912318">
        <w:rPr>
          <w:rFonts w:ascii="Arial" w:eastAsia="Arial" w:hAnsi="Arial" w:cs="Arial"/>
          <w:sz w:val="22"/>
          <w:szCs w:val="22"/>
        </w:rPr>
        <w:t xml:space="preserve"> i per aquest motiu s'abstindran.</w:t>
      </w:r>
    </w:p>
    <w:p w:rsidR="00A9703A" w:rsidRDefault="00A9703A" w:rsidP="005D4FFF">
      <w:pPr>
        <w:pStyle w:val="Normal0"/>
        <w:jc w:val="both"/>
        <w:rPr>
          <w:rFonts w:ascii="Arial" w:eastAsia="Arial" w:hAnsi="Arial" w:cs="Arial"/>
          <w:sz w:val="22"/>
          <w:szCs w:val="22"/>
        </w:rPr>
      </w:pPr>
    </w:p>
    <w:p w:rsidR="00A9703A" w:rsidRDefault="00A9703A" w:rsidP="005D4FFF">
      <w:pPr>
        <w:pStyle w:val="Normal0"/>
        <w:jc w:val="both"/>
        <w:rPr>
          <w:rFonts w:ascii="Arial" w:eastAsia="Arial" w:hAnsi="Arial" w:cs="Arial"/>
          <w:sz w:val="22"/>
          <w:szCs w:val="22"/>
        </w:rPr>
      </w:pPr>
      <w:r>
        <w:rPr>
          <w:rFonts w:ascii="Arial" w:eastAsia="Arial" w:hAnsi="Arial" w:cs="Arial"/>
          <w:sz w:val="22"/>
          <w:szCs w:val="22"/>
        </w:rPr>
        <w:t>El Sr. Alcalde explica que el tema del parking de les Cinc Font s'està tirant endavant amb la redacció del projecte i que quan hi hagi el finançament prou consolidat en continuarà, però que no es de</w:t>
      </w:r>
      <w:r w:rsidR="00776B0C">
        <w:rPr>
          <w:rFonts w:ascii="Arial" w:eastAsia="Arial" w:hAnsi="Arial" w:cs="Arial"/>
          <w:sz w:val="22"/>
          <w:szCs w:val="22"/>
        </w:rPr>
        <w:t>ixa de banda i que serà un projecte que creu podrà tirar endavant al llarg de la present legislatura.</w:t>
      </w:r>
    </w:p>
    <w:p w:rsidR="005D4FFF" w:rsidRDefault="005D4FFF" w:rsidP="005D4FFF">
      <w:pPr>
        <w:pStyle w:val="Normal0"/>
        <w:jc w:val="both"/>
        <w:rPr>
          <w:rFonts w:ascii="Arial" w:eastAsia="Arial" w:hAnsi="Arial" w:cs="Arial"/>
          <w:sz w:val="22"/>
          <w:szCs w:val="22"/>
        </w:rPr>
      </w:pPr>
    </w:p>
    <w:p w:rsidR="00120A53" w:rsidRPr="00A97AB8" w:rsidRDefault="00120A53" w:rsidP="005D4FFF">
      <w:pPr>
        <w:pStyle w:val="Normal0"/>
        <w:jc w:val="both"/>
        <w:rPr>
          <w:rFonts w:ascii="Arial" w:hAnsi="Arial" w:cs="Arial"/>
          <w:sz w:val="22"/>
          <w:szCs w:val="22"/>
        </w:rPr>
      </w:pPr>
      <w:r w:rsidRPr="00A97AB8">
        <w:rPr>
          <w:rFonts w:ascii="Arial" w:hAnsi="Arial" w:cs="Arial"/>
          <w:sz w:val="22"/>
          <w:szCs w:val="22"/>
        </w:rPr>
        <w:t>Sotmesa la proposta d´acord a consideració dels membres del Plenari Municipal, aquesta s´aprova per majoria absoluta amb 6 vots del grup polític municipal de MES, 3 vots negatius del grup polític municipal d´ERC i 1 abstenció del grup polític municipal de CiU.</w:t>
      </w:r>
    </w:p>
    <w:p w:rsidR="00120A53" w:rsidRPr="00BA30AA" w:rsidRDefault="00120A53" w:rsidP="00120A53">
      <w:pPr>
        <w:pStyle w:val="Normal0"/>
        <w:jc w:val="both"/>
        <w:rPr>
          <w:rFonts w:ascii="Arial" w:eastAsia="Arial" w:hAnsi="Arial" w:cs="Arial"/>
          <w:b/>
          <w:sz w:val="22"/>
          <w:szCs w:val="22"/>
        </w:rPr>
      </w:pPr>
    </w:p>
    <w:p w:rsidR="00120A53" w:rsidRPr="00BA30AA" w:rsidRDefault="00120A53" w:rsidP="00120A53">
      <w:pPr>
        <w:pStyle w:val="Normal0"/>
        <w:jc w:val="both"/>
        <w:rPr>
          <w:rFonts w:ascii="Arial" w:eastAsia="Arial" w:hAnsi="Arial" w:cs="Arial"/>
          <w:b/>
          <w:sz w:val="22"/>
          <w:szCs w:val="22"/>
        </w:rPr>
      </w:pPr>
    </w:p>
    <w:p w:rsidR="00120A53" w:rsidRPr="00BA30AA" w:rsidRDefault="00120A53" w:rsidP="00120A53">
      <w:pPr>
        <w:pStyle w:val="Normal0"/>
        <w:jc w:val="both"/>
        <w:rPr>
          <w:rFonts w:ascii="Arial" w:hAnsi="Arial" w:cs="Arial"/>
          <w:b/>
          <w:sz w:val="22"/>
          <w:szCs w:val="22"/>
        </w:rPr>
      </w:pPr>
      <w:r w:rsidRPr="00BA30AA">
        <w:rPr>
          <w:rFonts w:ascii="Arial" w:hAnsi="Arial" w:cs="Arial"/>
          <w:b/>
          <w:sz w:val="22"/>
          <w:szCs w:val="22"/>
        </w:rPr>
        <w:t>5.- APROVACIÓ DEFINITIVA MODIFICACIÓ ORDENANCES FISCALS NÚMERO 2, REGULADORA DE L´IMPOST SOBRE BÉNS IMMOBLES, NUMERO 4, REGULADORA DE L´IMPOST SOBRE CONSTRUCCIONS, INSTAL.LACIONS I OBRES I NÚMERO 22, REGULADORA DE L´IMPOST SOBRE ACTIVITATS ECONÒMIQUES</w:t>
      </w:r>
    </w:p>
    <w:p w:rsidR="00120A53" w:rsidRPr="00BA30AA" w:rsidRDefault="00120A53" w:rsidP="00120A53">
      <w:pPr>
        <w:pStyle w:val="Normal17"/>
        <w:jc w:val="both"/>
        <w:rPr>
          <w:rFonts w:ascii="Arial" w:eastAsia="Calibri" w:hAnsi="Arial" w:cs="Arial"/>
          <w:sz w:val="22"/>
          <w:szCs w:val="22"/>
          <w:lang w:val="ca-ES" w:eastAsia="en-US"/>
        </w:rPr>
      </w:pPr>
      <w:bookmarkStart w:id="11" w:name="BLO__BDT_1_7"/>
    </w:p>
    <w:p w:rsidR="00120A53" w:rsidRPr="00BA30AA" w:rsidRDefault="00120A53" w:rsidP="00120A53">
      <w:pPr>
        <w:pStyle w:val="Normal017"/>
        <w:jc w:val="both"/>
        <w:rPr>
          <w:sz w:val="22"/>
          <w:szCs w:val="22"/>
          <w:lang w:val="ca-ES"/>
        </w:rPr>
      </w:pPr>
      <w:bookmarkStart w:id="12" w:name="BLO__BDT_0_0_7"/>
      <w:r w:rsidRPr="00BA30AA">
        <w:rPr>
          <w:sz w:val="22"/>
          <w:szCs w:val="22"/>
          <w:lang w:val="ca-ES"/>
        </w:rPr>
        <w:t>Atès l´acord adoptat pel Plenari Municipal en sessió celebrada en data 18 de març de 2016, mitjançant el qual s´aprovà provisionalment la modificació de les ordenances fiscals números 2, 4 i 22 reguladores de l´Impost sobre béns immobles, Impsot sobre construccions, instal.lacions i obres i Impost sobre activitats econòmiques, respectivament.</w:t>
      </w:r>
    </w:p>
    <w:p w:rsidR="00120A53" w:rsidRPr="00BA30AA" w:rsidRDefault="00120A53" w:rsidP="00120A53">
      <w:pPr>
        <w:pStyle w:val="Normal017"/>
        <w:jc w:val="both"/>
        <w:rPr>
          <w:sz w:val="22"/>
          <w:szCs w:val="22"/>
          <w:lang w:val="ca-ES"/>
        </w:rPr>
      </w:pPr>
    </w:p>
    <w:p w:rsidR="00120A53" w:rsidRPr="00BA30AA" w:rsidRDefault="00120A53" w:rsidP="00120A53">
      <w:pPr>
        <w:pStyle w:val="Normal017"/>
        <w:jc w:val="both"/>
        <w:rPr>
          <w:sz w:val="22"/>
          <w:szCs w:val="22"/>
          <w:lang w:val="ca-ES"/>
        </w:rPr>
      </w:pPr>
      <w:r w:rsidRPr="00BA30AA">
        <w:rPr>
          <w:sz w:val="22"/>
          <w:szCs w:val="22"/>
          <w:lang w:val="ca-ES"/>
        </w:rPr>
        <w:t xml:space="preserve">Atès que l´esmentat expedient es va publicar mitjançant anunci publicat al BOP número 61, de data 31 de març de 2016, durant un període de 30 dies hàbils per tal </w:t>
      </w:r>
      <w:r w:rsidRPr="00BA30AA">
        <w:rPr>
          <w:sz w:val="22"/>
          <w:szCs w:val="22"/>
          <w:lang w:val="ca-ES"/>
        </w:rPr>
        <w:lastRenderedPageBreak/>
        <w:t>que tota persona interessada pugués examinar l´expedient i presentar les observacions i al.legacions oportunes.</w:t>
      </w:r>
    </w:p>
    <w:p w:rsidR="00120A53" w:rsidRPr="00BA30AA" w:rsidRDefault="00120A53" w:rsidP="00120A53">
      <w:pPr>
        <w:pStyle w:val="Normal017"/>
        <w:jc w:val="both"/>
        <w:rPr>
          <w:sz w:val="22"/>
          <w:szCs w:val="22"/>
          <w:lang w:val="ca-ES"/>
        </w:rPr>
      </w:pPr>
    </w:p>
    <w:p w:rsidR="00120A53" w:rsidRPr="00BA30AA" w:rsidRDefault="00120A53" w:rsidP="00120A53">
      <w:pPr>
        <w:pStyle w:val="Normal017"/>
        <w:jc w:val="both"/>
        <w:rPr>
          <w:sz w:val="22"/>
          <w:szCs w:val="22"/>
          <w:lang w:val="ca-ES"/>
        </w:rPr>
      </w:pPr>
      <w:r w:rsidRPr="00BA30AA">
        <w:rPr>
          <w:sz w:val="22"/>
          <w:szCs w:val="22"/>
          <w:lang w:val="ca-ES"/>
        </w:rPr>
        <w:t xml:space="preserve">Atès que durant l´esmentat període s´han presentat les següents al.legacions: </w:t>
      </w:r>
    </w:p>
    <w:p w:rsidR="00120A53" w:rsidRPr="00BA30AA" w:rsidRDefault="00120A53" w:rsidP="00120A53">
      <w:pPr>
        <w:pStyle w:val="Normal017"/>
        <w:jc w:val="both"/>
        <w:rPr>
          <w:sz w:val="22"/>
          <w:szCs w:val="22"/>
          <w:lang w:val="ca-ES"/>
        </w:rPr>
      </w:pPr>
    </w:p>
    <w:p w:rsidR="00120A53" w:rsidRPr="00BA30AA" w:rsidRDefault="00120A53" w:rsidP="00120A53">
      <w:pPr>
        <w:pStyle w:val="Normal017"/>
        <w:jc w:val="both"/>
        <w:rPr>
          <w:sz w:val="22"/>
          <w:szCs w:val="22"/>
          <w:lang w:val="ca-ES"/>
        </w:rPr>
      </w:pPr>
      <w:r w:rsidRPr="00BA30AA">
        <w:rPr>
          <w:sz w:val="22"/>
          <w:szCs w:val="22"/>
          <w:lang w:val="ca-ES"/>
        </w:rPr>
        <w:t xml:space="preserve">- Grup polític municipal d´ERC en data de registre d´entrada 25/04/2016, la qual consta a l´expedient. </w:t>
      </w:r>
    </w:p>
    <w:bookmarkEnd w:id="12"/>
    <w:p w:rsidR="00120A53" w:rsidRPr="00BA30AA" w:rsidRDefault="00120A53" w:rsidP="00120A53">
      <w:pPr>
        <w:pStyle w:val="Normal017"/>
        <w:jc w:val="both"/>
        <w:rPr>
          <w:sz w:val="22"/>
          <w:szCs w:val="22"/>
          <w:lang w:val="ca-ES"/>
        </w:rPr>
      </w:pPr>
    </w:p>
    <w:p w:rsidR="00120A53" w:rsidRPr="00BA30AA" w:rsidRDefault="00120A53" w:rsidP="00120A53">
      <w:pPr>
        <w:pStyle w:val="Normal17"/>
        <w:jc w:val="both"/>
        <w:rPr>
          <w:rFonts w:ascii="Arial" w:eastAsia="Calibri" w:hAnsi="Arial" w:cs="Arial"/>
          <w:sz w:val="22"/>
          <w:szCs w:val="22"/>
          <w:lang w:val="ca-ES" w:eastAsia="en-US"/>
        </w:rPr>
      </w:pPr>
    </w:p>
    <w:p w:rsidR="00120A53" w:rsidRPr="00BA30AA" w:rsidRDefault="00120A53" w:rsidP="00120A53">
      <w:pPr>
        <w:pStyle w:val="Normal17"/>
        <w:jc w:val="both"/>
        <w:rPr>
          <w:rFonts w:ascii="Arial" w:eastAsia="Calibri" w:hAnsi="Arial" w:cs="Arial"/>
          <w:sz w:val="22"/>
          <w:szCs w:val="22"/>
          <w:lang w:val="ca-ES" w:eastAsia="en-US"/>
        </w:rPr>
      </w:pPr>
      <w:r w:rsidRPr="00BA30AA">
        <w:rPr>
          <w:rFonts w:ascii="Arial" w:eastAsia="Calibri" w:hAnsi="Arial" w:cs="Arial"/>
          <w:sz w:val="22"/>
          <w:szCs w:val="22"/>
          <w:lang w:val="ca-ES" w:eastAsia="en-US"/>
        </w:rPr>
        <w:t xml:space="preserve">És pel que es proposa al Plenari municipal l’adopció dels següents ACORDS: </w:t>
      </w:r>
    </w:p>
    <w:p w:rsidR="00120A53" w:rsidRPr="00BA30AA" w:rsidRDefault="00120A53" w:rsidP="00120A53">
      <w:pPr>
        <w:pStyle w:val="Normal17"/>
        <w:jc w:val="both"/>
        <w:rPr>
          <w:rFonts w:ascii="Arial" w:eastAsia="Calibri" w:hAnsi="Arial" w:cs="Arial"/>
          <w:sz w:val="22"/>
          <w:szCs w:val="22"/>
          <w:lang w:val="ca-ES" w:eastAsia="en-US"/>
        </w:rPr>
      </w:pPr>
    </w:p>
    <w:p w:rsidR="00120A53" w:rsidRPr="00BA30AA" w:rsidRDefault="00120A53" w:rsidP="00120A53">
      <w:pPr>
        <w:pStyle w:val="Normal0007"/>
        <w:jc w:val="both"/>
        <w:rPr>
          <w:sz w:val="22"/>
          <w:szCs w:val="22"/>
          <w:lang w:val="ca-ES"/>
        </w:rPr>
      </w:pPr>
      <w:bookmarkStart w:id="13" w:name="BLO__BDT1_0_0_7"/>
      <w:r w:rsidRPr="00BA30AA">
        <w:rPr>
          <w:sz w:val="22"/>
          <w:szCs w:val="22"/>
          <w:lang w:val="ca-ES"/>
        </w:rPr>
        <w:t xml:space="preserve">PRIMER.- DESESTIMAR les al.legacions presentades per part del grup polític municipal d´ERC següents : </w:t>
      </w:r>
    </w:p>
    <w:p w:rsidR="00120A53" w:rsidRPr="00BA30AA" w:rsidRDefault="00120A53" w:rsidP="00120A53">
      <w:pPr>
        <w:pStyle w:val="Normal0007"/>
        <w:jc w:val="both"/>
        <w:rPr>
          <w:sz w:val="22"/>
          <w:szCs w:val="22"/>
          <w:lang w:val="ca-ES"/>
        </w:rPr>
      </w:pPr>
    </w:p>
    <w:p w:rsidR="00120A53" w:rsidRPr="00BA30AA" w:rsidRDefault="00120A53" w:rsidP="00120A53">
      <w:pPr>
        <w:pStyle w:val="Normal0007"/>
        <w:jc w:val="both"/>
        <w:rPr>
          <w:sz w:val="22"/>
          <w:szCs w:val="22"/>
          <w:lang w:val="ca-ES"/>
        </w:rPr>
      </w:pPr>
      <w:r w:rsidRPr="00BA30AA">
        <w:rPr>
          <w:sz w:val="22"/>
          <w:szCs w:val="22"/>
          <w:lang w:val="ca-ES"/>
        </w:rPr>
        <w:t xml:space="preserve">- Al.legació primera a l´ordenança fiscal número 2, reguladora de l´Impost sobre  Béns Immobles. </w:t>
      </w:r>
    </w:p>
    <w:p w:rsidR="00120A53" w:rsidRPr="00BA30AA" w:rsidRDefault="00120A53" w:rsidP="00120A53">
      <w:pPr>
        <w:pStyle w:val="Normal0007"/>
        <w:jc w:val="both"/>
        <w:rPr>
          <w:sz w:val="22"/>
          <w:szCs w:val="22"/>
          <w:lang w:val="ca-ES"/>
        </w:rPr>
      </w:pPr>
    </w:p>
    <w:p w:rsidR="00120A53" w:rsidRPr="00BA30AA" w:rsidRDefault="00120A53" w:rsidP="00120A53">
      <w:pPr>
        <w:pStyle w:val="Normal0007"/>
        <w:jc w:val="both"/>
        <w:rPr>
          <w:sz w:val="22"/>
          <w:szCs w:val="22"/>
          <w:lang w:val="ca-ES"/>
        </w:rPr>
      </w:pPr>
      <w:r w:rsidRPr="00BA30AA">
        <w:rPr>
          <w:sz w:val="22"/>
          <w:szCs w:val="22"/>
          <w:lang w:val="ca-ES"/>
        </w:rPr>
        <w:t xml:space="preserve">- Al.legació segona a l´ordenança fiscal número 22, reguladora de l´Impost sobre activitats econòmiques. </w:t>
      </w:r>
    </w:p>
    <w:p w:rsidR="00120A53" w:rsidRPr="00BA30AA" w:rsidRDefault="00120A53" w:rsidP="00120A53">
      <w:pPr>
        <w:pStyle w:val="Normal0007"/>
        <w:jc w:val="both"/>
        <w:rPr>
          <w:sz w:val="22"/>
          <w:szCs w:val="22"/>
          <w:lang w:val="ca-ES"/>
        </w:rPr>
      </w:pPr>
    </w:p>
    <w:p w:rsidR="00120A53" w:rsidRPr="00BA30AA" w:rsidRDefault="00120A53" w:rsidP="00120A53">
      <w:pPr>
        <w:pStyle w:val="Normal0007"/>
        <w:jc w:val="both"/>
        <w:rPr>
          <w:sz w:val="22"/>
          <w:szCs w:val="22"/>
          <w:lang w:val="ca-ES"/>
        </w:rPr>
      </w:pPr>
      <w:r w:rsidRPr="00BA30AA">
        <w:rPr>
          <w:sz w:val="22"/>
          <w:szCs w:val="22"/>
          <w:lang w:val="ca-ES"/>
        </w:rPr>
        <w:t>SEGON.- DEIXAR pendent d´estudi i valoració les al.legacions presentades a fi i efectes que es puguin estudiar i, si s´escau, incorporar, en la modificació de les ordenances fiscals que hauran de regir a partir de l´1 de gener de 2016.</w:t>
      </w:r>
    </w:p>
    <w:p w:rsidR="00120A53" w:rsidRPr="00BA30AA" w:rsidRDefault="00120A53" w:rsidP="00120A53">
      <w:pPr>
        <w:pStyle w:val="Normal0007"/>
        <w:jc w:val="both"/>
        <w:rPr>
          <w:sz w:val="22"/>
          <w:szCs w:val="22"/>
          <w:lang w:val="ca-ES"/>
        </w:rPr>
      </w:pPr>
    </w:p>
    <w:p w:rsidR="00120A53" w:rsidRPr="00BA30AA" w:rsidRDefault="00120A53" w:rsidP="00120A53">
      <w:pPr>
        <w:pStyle w:val="Normal0007"/>
        <w:jc w:val="both"/>
        <w:rPr>
          <w:sz w:val="22"/>
          <w:szCs w:val="22"/>
          <w:lang w:val="ca-ES"/>
        </w:rPr>
      </w:pPr>
      <w:r w:rsidRPr="00BA30AA">
        <w:rPr>
          <w:sz w:val="22"/>
          <w:szCs w:val="22"/>
          <w:lang w:val="ca-ES"/>
        </w:rPr>
        <w:t xml:space="preserve">TERCER.- APROVAR DEFINITIVAMENT les ordenances fiscals números 2, 4 i 22 reguladores de l´Impost sobre béns immobles, Impsot sobre construccions, instal.lacions i obres i Impost sobre activitats econòmiques, respectivament, en els termes que consten a l´expedient. </w:t>
      </w:r>
    </w:p>
    <w:p w:rsidR="00120A53" w:rsidRPr="00BA30AA" w:rsidRDefault="00120A53" w:rsidP="00120A53">
      <w:pPr>
        <w:pStyle w:val="Normal0007"/>
        <w:jc w:val="both"/>
        <w:rPr>
          <w:sz w:val="22"/>
          <w:szCs w:val="22"/>
          <w:lang w:val="ca-ES"/>
        </w:rPr>
      </w:pPr>
    </w:p>
    <w:p w:rsidR="00120A53" w:rsidRPr="00BA30AA" w:rsidRDefault="00120A53" w:rsidP="00120A53">
      <w:pPr>
        <w:pStyle w:val="Normal0007"/>
        <w:jc w:val="both"/>
        <w:rPr>
          <w:sz w:val="22"/>
          <w:szCs w:val="22"/>
          <w:lang w:val="ca-ES"/>
        </w:rPr>
      </w:pPr>
      <w:r w:rsidRPr="00BA30AA">
        <w:rPr>
          <w:sz w:val="22"/>
          <w:szCs w:val="22"/>
          <w:lang w:val="ca-ES"/>
        </w:rPr>
        <w:t xml:space="preserve">QUART- PUBLICAR en el Butlletí Oficial de la Província el text íntegre de les modificacions aprovades definitivament. </w:t>
      </w:r>
    </w:p>
    <w:bookmarkEnd w:id="13"/>
    <w:p w:rsidR="00120A53" w:rsidRDefault="00120A53" w:rsidP="00120A53">
      <w:pPr>
        <w:pStyle w:val="Normal0007"/>
        <w:jc w:val="both"/>
        <w:rPr>
          <w:sz w:val="22"/>
          <w:szCs w:val="22"/>
          <w:lang w:val="ca-ES"/>
        </w:rPr>
      </w:pPr>
    </w:p>
    <w:p w:rsidR="00E87A2E" w:rsidRDefault="00E87A2E" w:rsidP="00120A53">
      <w:pPr>
        <w:pStyle w:val="Normal0007"/>
        <w:jc w:val="both"/>
        <w:rPr>
          <w:sz w:val="22"/>
          <w:szCs w:val="22"/>
          <w:lang w:val="ca-ES"/>
        </w:rPr>
      </w:pPr>
      <w:r>
        <w:rPr>
          <w:sz w:val="22"/>
          <w:szCs w:val="22"/>
          <w:lang w:val="ca-ES"/>
        </w:rPr>
        <w:t>El Sr. Alcalde explica que s'aproven definitivament aquestes ordenances que es modifiquen amb la intenció d'incentivar la creació de noves empreses, trasllat, etc al Polígon Industrial de la Colònia Llaudet i altres polígons industrials que el nostre municipi té.</w:t>
      </w:r>
    </w:p>
    <w:p w:rsidR="009F2741" w:rsidRDefault="009F2741" w:rsidP="00120A53">
      <w:pPr>
        <w:pStyle w:val="Normal0007"/>
        <w:jc w:val="both"/>
        <w:rPr>
          <w:sz w:val="22"/>
          <w:szCs w:val="22"/>
          <w:lang w:val="ca-ES"/>
        </w:rPr>
      </w:pPr>
    </w:p>
    <w:p w:rsidR="009F2741" w:rsidRDefault="00806D31" w:rsidP="00120A53">
      <w:pPr>
        <w:pStyle w:val="Normal0007"/>
        <w:jc w:val="both"/>
        <w:rPr>
          <w:sz w:val="22"/>
          <w:szCs w:val="22"/>
          <w:lang w:val="ca-ES"/>
        </w:rPr>
      </w:pPr>
      <w:r>
        <w:rPr>
          <w:sz w:val="22"/>
          <w:szCs w:val="22"/>
          <w:lang w:val="ca-ES"/>
        </w:rPr>
        <w:t xml:space="preserve">El regidor, </w:t>
      </w:r>
      <w:r w:rsidR="009F2741">
        <w:rPr>
          <w:sz w:val="22"/>
          <w:szCs w:val="22"/>
          <w:lang w:val="ca-ES"/>
        </w:rPr>
        <w:t>Sr. Sergi Albrich explica que veuen bé les modificacions i els objectius d'aquestes però com que desestimen les seves al.legacions que anaven destinades a bonificar l'IBI i l'IAE amb criteris d'eficiència energètica, per aquest motiu s'abstindran en la votació de la proposta.</w:t>
      </w:r>
    </w:p>
    <w:p w:rsidR="00DC2098" w:rsidRPr="00BA30AA" w:rsidRDefault="00DC2098" w:rsidP="00120A53">
      <w:pPr>
        <w:pStyle w:val="Normal0007"/>
        <w:jc w:val="both"/>
        <w:rPr>
          <w:sz w:val="22"/>
          <w:szCs w:val="22"/>
          <w:lang w:val="ca-ES"/>
        </w:rPr>
      </w:pPr>
    </w:p>
    <w:p w:rsidR="00120A53" w:rsidRPr="00BA30AA" w:rsidRDefault="00120A53" w:rsidP="00120A53">
      <w:pPr>
        <w:pStyle w:val="Normal0000"/>
        <w:jc w:val="both"/>
        <w:rPr>
          <w:sz w:val="22"/>
          <w:szCs w:val="22"/>
          <w:lang w:val="ca-ES"/>
        </w:rPr>
      </w:pPr>
      <w:r w:rsidRPr="00BA30AA">
        <w:rPr>
          <w:sz w:val="22"/>
          <w:szCs w:val="22"/>
          <w:lang w:val="ca-ES"/>
        </w:rPr>
        <w:t>Sotmesa la proposta d´acord a consideració dels membres del Plenari Municipal, aquesta s´aprova per majoria absoluta amb 7 vots po</w:t>
      </w:r>
      <w:r w:rsidR="00DC2098">
        <w:rPr>
          <w:sz w:val="22"/>
          <w:szCs w:val="22"/>
          <w:lang w:val="ca-ES"/>
        </w:rPr>
        <w:t>sitius</w:t>
      </w:r>
      <w:r w:rsidRPr="00BA30AA">
        <w:rPr>
          <w:sz w:val="22"/>
          <w:szCs w:val="22"/>
          <w:lang w:val="ca-ES"/>
        </w:rPr>
        <w:t xml:space="preserve"> ( 6 del grup polític municipal de MES i 1 del grup polític municipal de CiU) i 3 vots negatius del grup polític municipal d´ERC.</w:t>
      </w:r>
    </w:p>
    <w:bookmarkEnd w:id="11"/>
    <w:p w:rsidR="00120A53" w:rsidRPr="00BA30AA" w:rsidRDefault="00120A53" w:rsidP="00120A53">
      <w:pPr>
        <w:pStyle w:val="Normal0"/>
        <w:jc w:val="both"/>
        <w:rPr>
          <w:rFonts w:ascii="Arial" w:hAnsi="Arial" w:cs="Arial"/>
          <w:sz w:val="22"/>
          <w:szCs w:val="22"/>
          <w:lang w:eastAsia="es-ES"/>
        </w:rPr>
      </w:pPr>
    </w:p>
    <w:p w:rsidR="00120A53" w:rsidRPr="00BA30AA" w:rsidRDefault="00120A53" w:rsidP="00120A53">
      <w:pPr>
        <w:pStyle w:val="Normal0"/>
        <w:jc w:val="both"/>
        <w:rPr>
          <w:rFonts w:ascii="Arial" w:hAnsi="Arial" w:cs="Arial"/>
          <w:b/>
          <w:sz w:val="22"/>
          <w:szCs w:val="22"/>
        </w:rPr>
      </w:pPr>
      <w:r w:rsidRPr="00BA30AA">
        <w:rPr>
          <w:rFonts w:ascii="Arial" w:hAnsi="Arial" w:cs="Arial"/>
          <w:b/>
          <w:sz w:val="22"/>
          <w:szCs w:val="22"/>
          <w:lang w:eastAsia="es-ES"/>
        </w:rPr>
        <w:t>6.-</w:t>
      </w:r>
      <w:r w:rsidRPr="00BA30AA">
        <w:rPr>
          <w:rFonts w:ascii="Arial" w:hAnsi="Arial" w:cs="Arial"/>
          <w:sz w:val="22"/>
          <w:szCs w:val="22"/>
          <w:lang w:eastAsia="es-ES"/>
        </w:rPr>
        <w:t xml:space="preserve"> </w:t>
      </w:r>
      <w:r w:rsidRPr="00BA30AA">
        <w:rPr>
          <w:rFonts w:ascii="Arial" w:hAnsi="Arial" w:cs="Arial"/>
          <w:b/>
          <w:sz w:val="22"/>
          <w:szCs w:val="22"/>
        </w:rPr>
        <w:t>APROVACIÓ PROVISIONAL MODIFICACIÓ ORDENANÇA FISCAL NÚMERO 5, REGULADORA DE L´IMPOST SOBRE L´INCREMENT DE VALOR DELS TERRENYS DE NATURALESA URBANA</w:t>
      </w:r>
    </w:p>
    <w:p w:rsidR="00120A53" w:rsidRPr="00BA30AA" w:rsidRDefault="00120A53" w:rsidP="00120A53">
      <w:pPr>
        <w:pStyle w:val="Normal14"/>
        <w:jc w:val="both"/>
        <w:rPr>
          <w:rFonts w:ascii="Arial" w:eastAsia="Calibri" w:hAnsi="Arial" w:cs="Arial"/>
          <w:sz w:val="22"/>
          <w:szCs w:val="22"/>
          <w:lang w:val="ca-ES" w:eastAsia="en-US"/>
        </w:rPr>
      </w:pPr>
    </w:p>
    <w:p w:rsidR="00120A53" w:rsidRPr="00BA30AA" w:rsidRDefault="00120A53" w:rsidP="00120A53">
      <w:pPr>
        <w:pStyle w:val="Normal014"/>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jc w:val="both"/>
        <w:rPr>
          <w:color w:val="000000"/>
          <w:sz w:val="22"/>
          <w:szCs w:val="22"/>
          <w:lang w:val="ca-ES"/>
        </w:rPr>
      </w:pPr>
      <w:bookmarkStart w:id="14" w:name="BLO__BDT_0_0_4"/>
      <w:r w:rsidRPr="00BA30AA">
        <w:rPr>
          <w:sz w:val="22"/>
          <w:szCs w:val="22"/>
          <w:lang w:val="ca-ES"/>
        </w:rPr>
        <w:lastRenderedPageBreak/>
        <w:t xml:space="preserve">Vista la necessitat de modificar l´ordenança fiscal número 5, </w:t>
      </w:r>
      <w:r w:rsidRPr="00BA30AA">
        <w:rPr>
          <w:color w:val="000000"/>
          <w:sz w:val="22"/>
          <w:szCs w:val="22"/>
          <w:lang w:val="ca-ES"/>
        </w:rPr>
        <w:t xml:space="preserve">reguladora de l´Impost sobre l´increment de valor dels terrenys de naturalesa urbana (plusvàlua),concretament es proposa modificar el que s´indica a continuació: </w:t>
      </w:r>
    </w:p>
    <w:p w:rsidR="00120A53" w:rsidRPr="00BA30AA" w:rsidRDefault="00120A53" w:rsidP="00120A53">
      <w:pPr>
        <w:pStyle w:val="Normal014"/>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jc w:val="both"/>
        <w:rPr>
          <w:color w:val="000000"/>
          <w:sz w:val="22"/>
          <w:szCs w:val="22"/>
          <w:lang w:val="ca-ES"/>
        </w:rPr>
      </w:pPr>
    </w:p>
    <w:p w:rsidR="00120A53" w:rsidRPr="00BA30AA" w:rsidRDefault="00120A53" w:rsidP="00120A53">
      <w:pPr>
        <w:pStyle w:val="Normal014"/>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jc w:val="both"/>
        <w:rPr>
          <w:sz w:val="22"/>
          <w:szCs w:val="22"/>
          <w:lang w:val="ca-ES"/>
        </w:rPr>
      </w:pPr>
      <w:r w:rsidRPr="00BA30AA">
        <w:rPr>
          <w:sz w:val="22"/>
          <w:szCs w:val="22"/>
          <w:lang w:val="ca-ES"/>
        </w:rPr>
        <w:t xml:space="preserve">Es proposa modificar el ser article 2.3, per tal que aquest quedi redactat de la forma que es transcriu literalment a continuació: </w:t>
      </w:r>
    </w:p>
    <w:p w:rsidR="00120A53" w:rsidRPr="00BA30AA" w:rsidRDefault="00120A53" w:rsidP="00120A53">
      <w:pPr>
        <w:pStyle w:val="Normal014"/>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jc w:val="both"/>
        <w:rPr>
          <w:sz w:val="22"/>
          <w:szCs w:val="22"/>
          <w:lang w:val="ca-ES"/>
        </w:rPr>
      </w:pPr>
    </w:p>
    <w:p w:rsidR="00120A53" w:rsidRPr="00BA30AA" w:rsidRDefault="00120A53" w:rsidP="00120A53">
      <w:pPr>
        <w:pStyle w:val="Normal014"/>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jc w:val="both"/>
        <w:rPr>
          <w:color w:val="000000"/>
          <w:sz w:val="22"/>
          <w:szCs w:val="22"/>
          <w:lang w:val="ca-ES"/>
        </w:rPr>
      </w:pPr>
      <w:r w:rsidRPr="00BA30AA">
        <w:rPr>
          <w:sz w:val="22"/>
          <w:szCs w:val="22"/>
          <w:lang w:val="ca-ES"/>
        </w:rPr>
        <w:t xml:space="preserve">"3. Gaudiran d´una bonificació del 75 per 100 de la quota de l´impost la transmissió de drets reals de gaudiment limitatius del domini, realitzats per causa de mort a favor dels descendents i adoptats, els cònjuges i els ascendents i adoptants quan es reuneixin els següents requisits: </w:t>
      </w:r>
    </w:p>
    <w:p w:rsidR="00120A53" w:rsidRPr="00BA30AA" w:rsidRDefault="00120A53" w:rsidP="00120A53">
      <w:pPr>
        <w:pStyle w:val="NormalWeb00"/>
        <w:spacing w:line="240" w:lineRule="auto"/>
        <w:jc w:val="both"/>
        <w:rPr>
          <w:rFonts w:ascii="Arial" w:hAnsi="Arial"/>
          <w:sz w:val="22"/>
          <w:szCs w:val="22"/>
          <w:lang w:val="ca-ES"/>
        </w:rPr>
      </w:pPr>
    </w:p>
    <w:p w:rsidR="00120A53" w:rsidRPr="00BA30AA" w:rsidRDefault="00120A53" w:rsidP="00120A53">
      <w:pPr>
        <w:pStyle w:val="Normal014"/>
        <w:ind w:left="360"/>
        <w:jc w:val="both"/>
        <w:rPr>
          <w:sz w:val="22"/>
          <w:szCs w:val="22"/>
          <w:lang w:val="ca-ES"/>
        </w:rPr>
      </w:pPr>
      <w:r w:rsidRPr="00BA30AA">
        <w:rPr>
          <w:sz w:val="22"/>
          <w:szCs w:val="22"/>
          <w:lang w:val="ca-ES"/>
        </w:rPr>
        <w:t>a. Que la transmissió afecti el què és o ha de ser habitatge habitual de qualsevol dels hereus. S'entendrà per habitatge habitual aquell en que qualsevol dels hereus hi resideixi efectivament i hi figuri degudament empadronat des d'abans de la mort del causant. Cas que l'empadronament sigui posterior s'haurà, a més, de provar documentalment la residència efectiva del beneficiari.</w:t>
      </w:r>
    </w:p>
    <w:p w:rsidR="00120A53" w:rsidRPr="00BA30AA" w:rsidRDefault="00120A53" w:rsidP="00120A53">
      <w:pPr>
        <w:pStyle w:val="Normal014"/>
        <w:ind w:left="360"/>
        <w:jc w:val="both"/>
        <w:rPr>
          <w:sz w:val="22"/>
          <w:szCs w:val="22"/>
          <w:lang w:val="ca-ES"/>
        </w:rPr>
      </w:pPr>
    </w:p>
    <w:p w:rsidR="00120A53" w:rsidRPr="00BA30AA" w:rsidRDefault="00120A53" w:rsidP="00120A53">
      <w:pPr>
        <w:pStyle w:val="Normal014"/>
        <w:ind w:left="360"/>
        <w:jc w:val="both"/>
        <w:rPr>
          <w:sz w:val="22"/>
          <w:szCs w:val="22"/>
          <w:lang w:val="ca-ES"/>
        </w:rPr>
      </w:pPr>
      <w:r w:rsidRPr="00BA30AA">
        <w:rPr>
          <w:sz w:val="22"/>
          <w:szCs w:val="22"/>
          <w:lang w:val="ca-ES"/>
        </w:rPr>
        <w:t>b. Que l'immoble, la transmissió del qual es bonifica no es transmeti en un període de cinc anys des de la data de la mateixa, tret dels casos en que es produeixi una transmissió, dins aquests cinc anys, per causa de mort.</w:t>
      </w:r>
    </w:p>
    <w:p w:rsidR="00120A53" w:rsidRPr="00BA30AA" w:rsidRDefault="00120A53" w:rsidP="00120A53">
      <w:pPr>
        <w:pStyle w:val="Normal014"/>
        <w:jc w:val="both"/>
        <w:rPr>
          <w:sz w:val="22"/>
          <w:szCs w:val="22"/>
          <w:lang w:val="ca-ES"/>
        </w:rPr>
      </w:pPr>
    </w:p>
    <w:p w:rsidR="00120A53" w:rsidRPr="00BA30AA" w:rsidRDefault="00120A53" w:rsidP="00120A53">
      <w:pPr>
        <w:pStyle w:val="Normal014"/>
        <w:jc w:val="both"/>
        <w:rPr>
          <w:sz w:val="22"/>
          <w:szCs w:val="22"/>
          <w:lang w:val="ca-ES"/>
        </w:rPr>
      </w:pPr>
      <w:r w:rsidRPr="00BA30AA">
        <w:rPr>
          <w:sz w:val="22"/>
          <w:szCs w:val="22"/>
          <w:lang w:val="ca-ES"/>
        </w:rPr>
        <w:t xml:space="preserve">Atès el caràcter pregat del present benefici fiscal, el mateix ha de ser sol·licitat de forma expressa pel beneficiari acreditant els elements anteriorment indicats. El beneficiari no podrà gaudir d'aquesta bonificació per més d'una finca cadastral". </w:t>
      </w:r>
    </w:p>
    <w:p w:rsidR="00120A53" w:rsidRPr="00BA30AA" w:rsidRDefault="00120A53" w:rsidP="00120A53">
      <w:pPr>
        <w:pStyle w:val="Normal014"/>
        <w:jc w:val="both"/>
        <w:rPr>
          <w:sz w:val="22"/>
          <w:szCs w:val="22"/>
          <w:lang w:val="ca-ES"/>
        </w:rPr>
      </w:pPr>
    </w:p>
    <w:p w:rsidR="00120A53" w:rsidRPr="00BA30AA" w:rsidRDefault="00120A53" w:rsidP="00120A53">
      <w:pPr>
        <w:pStyle w:val="Normal014"/>
        <w:jc w:val="both"/>
        <w:rPr>
          <w:sz w:val="22"/>
          <w:szCs w:val="22"/>
          <w:lang w:val="ca-ES"/>
        </w:rPr>
      </w:pPr>
      <w:r w:rsidRPr="00BA30AA">
        <w:rPr>
          <w:sz w:val="22"/>
          <w:szCs w:val="22"/>
          <w:lang w:val="ca-ES"/>
        </w:rPr>
        <w:t xml:space="preserve">Atès el que estableixen els articles 15 a 19 del Reial Decret Legislatiu </w:t>
      </w:r>
      <w:r w:rsidRPr="00BA30AA">
        <w:rPr>
          <w:iCs/>
          <w:sz w:val="22"/>
          <w:szCs w:val="22"/>
          <w:lang w:val="ca-ES"/>
        </w:rPr>
        <w:t>2/2004</w:t>
      </w:r>
      <w:r w:rsidRPr="00BA30AA">
        <w:rPr>
          <w:i/>
          <w:iCs/>
          <w:sz w:val="22"/>
          <w:szCs w:val="22"/>
          <w:lang w:val="ca-ES"/>
        </w:rPr>
        <w:t xml:space="preserve">, </w:t>
      </w:r>
      <w:r w:rsidRPr="00BA30AA">
        <w:rPr>
          <w:sz w:val="22"/>
          <w:szCs w:val="22"/>
          <w:lang w:val="ca-ES"/>
        </w:rPr>
        <w:t>de 5 de març, pel qual s’aprova el Text refós de la Llei reguladora de les Hisendes Locals.</w:t>
      </w:r>
    </w:p>
    <w:bookmarkEnd w:id="14"/>
    <w:p w:rsidR="00120A53" w:rsidRPr="00BA30AA" w:rsidRDefault="00120A53" w:rsidP="00120A53">
      <w:pPr>
        <w:pStyle w:val="Normal014"/>
        <w:jc w:val="both"/>
        <w:rPr>
          <w:sz w:val="22"/>
          <w:szCs w:val="22"/>
          <w:lang w:val="ca-ES"/>
        </w:rPr>
      </w:pPr>
    </w:p>
    <w:p w:rsidR="00120A53" w:rsidRPr="00BA30AA" w:rsidRDefault="00120A53" w:rsidP="00120A53">
      <w:pPr>
        <w:pStyle w:val="Normal14"/>
        <w:jc w:val="both"/>
        <w:rPr>
          <w:rFonts w:ascii="Arial" w:eastAsia="Calibri" w:hAnsi="Arial" w:cs="Arial"/>
          <w:sz w:val="22"/>
          <w:szCs w:val="22"/>
          <w:lang w:val="ca-ES" w:eastAsia="en-US"/>
        </w:rPr>
      </w:pPr>
    </w:p>
    <w:p w:rsidR="00120A53" w:rsidRPr="00BA30AA" w:rsidRDefault="00120A53" w:rsidP="00120A53">
      <w:pPr>
        <w:pStyle w:val="Normal14"/>
        <w:jc w:val="both"/>
        <w:rPr>
          <w:rFonts w:ascii="Arial" w:eastAsia="Calibri" w:hAnsi="Arial" w:cs="Arial"/>
          <w:sz w:val="22"/>
          <w:szCs w:val="22"/>
          <w:lang w:val="ca-ES" w:eastAsia="en-US"/>
        </w:rPr>
      </w:pPr>
      <w:r w:rsidRPr="00BA30AA">
        <w:rPr>
          <w:rFonts w:ascii="Arial" w:eastAsia="Calibri" w:hAnsi="Arial" w:cs="Arial"/>
          <w:sz w:val="22"/>
          <w:szCs w:val="22"/>
          <w:lang w:val="ca-ES" w:eastAsia="en-US"/>
        </w:rPr>
        <w:t xml:space="preserve">És pel que es proposa al Plenari municipal l’adopció dels següents ACORDS: </w:t>
      </w:r>
    </w:p>
    <w:p w:rsidR="00120A53" w:rsidRPr="00BA30AA" w:rsidRDefault="00120A53" w:rsidP="00120A53">
      <w:pPr>
        <w:pStyle w:val="Normal14"/>
        <w:jc w:val="both"/>
        <w:rPr>
          <w:rFonts w:ascii="Arial" w:eastAsia="Calibri" w:hAnsi="Arial" w:cs="Arial"/>
          <w:sz w:val="22"/>
          <w:szCs w:val="22"/>
          <w:lang w:val="ca-ES" w:eastAsia="en-US"/>
        </w:rPr>
      </w:pPr>
    </w:p>
    <w:p w:rsidR="00120A53" w:rsidRPr="00BA30AA" w:rsidRDefault="00120A53" w:rsidP="00120A53">
      <w:pPr>
        <w:pStyle w:val="Normal0004"/>
        <w:jc w:val="both"/>
        <w:rPr>
          <w:sz w:val="22"/>
          <w:szCs w:val="22"/>
          <w:lang w:val="ca-ES"/>
        </w:rPr>
      </w:pPr>
      <w:bookmarkStart w:id="15" w:name="BLO__BDT1_0_0_4"/>
      <w:r w:rsidRPr="00BA30AA">
        <w:rPr>
          <w:sz w:val="22"/>
          <w:szCs w:val="22"/>
          <w:lang w:val="ca-ES"/>
        </w:rPr>
        <w:t xml:space="preserve">PRIMER.- APROVAR provisionalment la modificació de l´ ordenança fiscal número 5, reguladora de l´Impost sobre l´increment de valor dels terrenys de naturalesa urbana, en els termes exposats a la part expositiva anterior. </w:t>
      </w:r>
    </w:p>
    <w:p w:rsidR="00120A53" w:rsidRPr="00BA30AA" w:rsidRDefault="00120A53" w:rsidP="00120A53">
      <w:pPr>
        <w:pStyle w:val="Normal0004"/>
        <w:jc w:val="both"/>
        <w:rPr>
          <w:sz w:val="22"/>
          <w:szCs w:val="22"/>
          <w:lang w:val="ca-ES"/>
        </w:rPr>
      </w:pPr>
    </w:p>
    <w:p w:rsidR="00120A53" w:rsidRPr="00BA30AA" w:rsidRDefault="00120A53" w:rsidP="00120A53">
      <w:pPr>
        <w:pStyle w:val="Normal0004"/>
        <w:jc w:val="both"/>
        <w:rPr>
          <w:sz w:val="22"/>
          <w:szCs w:val="22"/>
          <w:lang w:val="ca-ES"/>
        </w:rPr>
      </w:pPr>
      <w:r w:rsidRPr="00BA30AA">
        <w:rPr>
          <w:sz w:val="22"/>
          <w:szCs w:val="22"/>
          <w:lang w:val="ca-ES"/>
        </w:rPr>
        <w:t>SEGON.- EXPOSAR l’expedient al públic mitjançant anunci publicat en el Butlletí Oficial de la Província, així com també en el tauler d’edictes de l’Ajuntament durant un termini de 30 dies, per tal que tota persona interessada pugui examinar-lo i presentar les reclamacions i observacions que consideri oportunes. En cas de no presentar-se reclamacions durant aquest període d’exposició pública, els acords adoptats es consideraran definitivament aprovats i l´ordenança entrarà en vigor una vegada efectuada la seva publicació íntegra en el BOP.</w:t>
      </w:r>
    </w:p>
    <w:bookmarkEnd w:id="15"/>
    <w:p w:rsidR="00120A53" w:rsidRDefault="00120A53" w:rsidP="00120A53">
      <w:pPr>
        <w:pStyle w:val="Normal0"/>
        <w:jc w:val="both"/>
        <w:rPr>
          <w:rFonts w:ascii="Arial" w:hAnsi="Arial" w:cs="Arial"/>
          <w:sz w:val="22"/>
          <w:szCs w:val="22"/>
          <w:lang w:eastAsia="es-ES"/>
        </w:rPr>
      </w:pPr>
    </w:p>
    <w:p w:rsidR="001E3889" w:rsidRDefault="0001203F" w:rsidP="00120A53">
      <w:pPr>
        <w:pStyle w:val="Normal0"/>
        <w:jc w:val="both"/>
        <w:rPr>
          <w:rFonts w:ascii="Arial" w:hAnsi="Arial" w:cs="Arial"/>
          <w:sz w:val="22"/>
          <w:szCs w:val="22"/>
          <w:lang w:eastAsia="es-ES"/>
        </w:rPr>
      </w:pPr>
      <w:r>
        <w:rPr>
          <w:rFonts w:ascii="Arial" w:hAnsi="Arial" w:cs="Arial"/>
          <w:sz w:val="22"/>
          <w:szCs w:val="22"/>
          <w:lang w:eastAsia="es-ES"/>
        </w:rPr>
        <w:t>El Sr. Alcalde explica breument la modificació de l'ordenança i que resumeix en que la bonificació d'aquest impost no és podrà obtenir per més d'una finca cadastral.</w:t>
      </w:r>
    </w:p>
    <w:p w:rsidR="00954780" w:rsidRPr="00BA30AA" w:rsidRDefault="00954780" w:rsidP="00120A53">
      <w:pPr>
        <w:pStyle w:val="Normal0"/>
        <w:jc w:val="both"/>
        <w:rPr>
          <w:rFonts w:ascii="Arial" w:hAnsi="Arial" w:cs="Arial"/>
          <w:sz w:val="22"/>
          <w:szCs w:val="22"/>
          <w:lang w:eastAsia="es-ES"/>
        </w:rPr>
      </w:pPr>
    </w:p>
    <w:p w:rsidR="00120A53" w:rsidRPr="00BA30AA" w:rsidRDefault="00120A53" w:rsidP="00120A53">
      <w:pPr>
        <w:pStyle w:val="Normal0"/>
        <w:jc w:val="both"/>
        <w:rPr>
          <w:rFonts w:ascii="Arial" w:hAnsi="Arial" w:cs="Arial"/>
          <w:sz w:val="22"/>
          <w:szCs w:val="22"/>
          <w:lang w:eastAsia="es-ES"/>
        </w:rPr>
      </w:pPr>
      <w:r w:rsidRPr="00BA30AA">
        <w:rPr>
          <w:rFonts w:ascii="Arial" w:hAnsi="Arial" w:cs="Arial"/>
          <w:sz w:val="22"/>
          <w:szCs w:val="22"/>
          <w:lang w:eastAsia="es-ES"/>
        </w:rPr>
        <w:t xml:space="preserve">Sotmesa la proposta </w:t>
      </w:r>
      <w:r w:rsidR="001E3889">
        <w:rPr>
          <w:rFonts w:ascii="Arial" w:hAnsi="Arial" w:cs="Arial"/>
          <w:sz w:val="22"/>
          <w:szCs w:val="22"/>
          <w:lang w:eastAsia="es-ES"/>
        </w:rPr>
        <w:t>s</w:t>
      </w:r>
      <w:r w:rsidRPr="00BA30AA">
        <w:rPr>
          <w:rFonts w:ascii="Arial" w:hAnsi="Arial" w:cs="Arial"/>
          <w:sz w:val="22"/>
          <w:szCs w:val="22"/>
          <w:lang w:eastAsia="es-ES"/>
        </w:rPr>
        <w:t xml:space="preserve">´acorda a consideració dels membres del Plenari Municipal, aquesta s´aprova per unanimitat dels assistents. </w:t>
      </w:r>
    </w:p>
    <w:p w:rsidR="00120A53" w:rsidRPr="00BA30AA" w:rsidRDefault="00120A53" w:rsidP="00120A53">
      <w:pPr>
        <w:pStyle w:val="Normal0"/>
        <w:jc w:val="both"/>
        <w:rPr>
          <w:rFonts w:ascii="Arial" w:hAnsi="Arial" w:cs="Arial"/>
          <w:sz w:val="22"/>
          <w:szCs w:val="22"/>
          <w:lang w:eastAsia="es-ES"/>
        </w:rPr>
      </w:pPr>
    </w:p>
    <w:p w:rsidR="00120A53" w:rsidRPr="00BA30AA" w:rsidRDefault="00120A53" w:rsidP="00120A53">
      <w:pPr>
        <w:pStyle w:val="Normal0"/>
        <w:jc w:val="both"/>
        <w:rPr>
          <w:rFonts w:ascii="Arial" w:hAnsi="Arial" w:cs="Arial"/>
          <w:sz w:val="22"/>
          <w:szCs w:val="22"/>
          <w:lang w:eastAsia="es-ES"/>
        </w:rPr>
      </w:pPr>
    </w:p>
    <w:p w:rsidR="00120A53" w:rsidRPr="00BA30AA" w:rsidRDefault="00120A53" w:rsidP="00120A53">
      <w:pPr>
        <w:pStyle w:val="Normal0"/>
        <w:jc w:val="both"/>
        <w:rPr>
          <w:rFonts w:ascii="Arial" w:hAnsi="Arial" w:cs="Arial"/>
          <w:b/>
          <w:sz w:val="22"/>
          <w:szCs w:val="22"/>
        </w:rPr>
      </w:pPr>
      <w:r w:rsidRPr="00BA30AA">
        <w:rPr>
          <w:rFonts w:ascii="Arial" w:hAnsi="Arial" w:cs="Arial"/>
          <w:b/>
          <w:sz w:val="22"/>
          <w:szCs w:val="22"/>
        </w:rPr>
        <w:lastRenderedPageBreak/>
        <w:t>7.- APROVACIÓ MODIFICACIÓ ORDENANÇA FISCAL NÚMERO 16 REGULADORA DE LA TAXA PER OCUPACIÓ DE TERRENYS AMB TAULES I CADIRES AMB FINALITAT LUCRATIVA</w:t>
      </w:r>
    </w:p>
    <w:p w:rsidR="00120A53" w:rsidRPr="00BA30AA" w:rsidRDefault="00120A53" w:rsidP="00120A53">
      <w:pPr>
        <w:pStyle w:val="Normal100"/>
        <w:jc w:val="both"/>
        <w:rPr>
          <w:rFonts w:ascii="Arial" w:eastAsia="Calibri" w:hAnsi="Arial" w:cs="Arial"/>
          <w:sz w:val="22"/>
          <w:szCs w:val="22"/>
          <w:lang w:val="ca-ES" w:eastAsia="en-US"/>
        </w:rPr>
      </w:pPr>
    </w:p>
    <w:p w:rsidR="00120A53" w:rsidRPr="00BA30AA" w:rsidRDefault="00120A53" w:rsidP="00120A53">
      <w:pPr>
        <w:pStyle w:val="Normal010"/>
        <w:jc w:val="both"/>
        <w:rPr>
          <w:sz w:val="22"/>
          <w:szCs w:val="22"/>
          <w:lang w:val="ca-ES"/>
        </w:rPr>
      </w:pPr>
      <w:bookmarkStart w:id="16" w:name="BLO__BDT_0_0_0_0"/>
      <w:r w:rsidRPr="00BA30AA">
        <w:rPr>
          <w:sz w:val="22"/>
          <w:szCs w:val="22"/>
          <w:lang w:val="ca-ES"/>
        </w:rPr>
        <w:t>Vista la necessitat de  modificar l´ordenança fiscal número 16, reguladora de la taxa per a l´ocupació de via pública amb taules i cadires amb finalitat lucrativa en la forma que consta a l´expedient.</w:t>
      </w:r>
    </w:p>
    <w:p w:rsidR="00120A53" w:rsidRPr="00BA30AA" w:rsidRDefault="00120A53" w:rsidP="00120A53">
      <w:pPr>
        <w:pStyle w:val="Normal010"/>
        <w:jc w:val="both"/>
        <w:rPr>
          <w:sz w:val="22"/>
          <w:szCs w:val="22"/>
          <w:lang w:val="ca-ES"/>
        </w:rPr>
      </w:pPr>
    </w:p>
    <w:p w:rsidR="00120A53" w:rsidRPr="00BA30AA" w:rsidRDefault="00120A53" w:rsidP="00120A53">
      <w:pPr>
        <w:pStyle w:val="Normal010"/>
        <w:jc w:val="both"/>
        <w:rPr>
          <w:sz w:val="22"/>
          <w:szCs w:val="22"/>
          <w:lang w:val="ca-ES"/>
        </w:rPr>
      </w:pPr>
      <w:r w:rsidRPr="00BA30AA">
        <w:rPr>
          <w:sz w:val="22"/>
          <w:szCs w:val="22"/>
          <w:lang w:val="ca-ES"/>
        </w:rPr>
        <w:t xml:space="preserve">Atès el que disposen els articles 60 i següents del Decret 179/1995, de 13 de juny, pel qual s´aprova el Reglament d´obres, activitats i serveis dels ens locals, així com també l´article 178 del Decret Legislatiu 2/2003, de 28 d´abril, pel qual s´aprova el Text refós de la Llei Municipal i de Règim Local de Catalunya i article 49 de la Llei 7/1985, de 2 d´abril, reguladora de les Bases del Règim Local. </w:t>
      </w:r>
    </w:p>
    <w:bookmarkEnd w:id="16"/>
    <w:p w:rsidR="00120A53" w:rsidRPr="00BA30AA" w:rsidRDefault="00120A53" w:rsidP="00120A53">
      <w:pPr>
        <w:pStyle w:val="Normal010"/>
        <w:jc w:val="both"/>
        <w:rPr>
          <w:sz w:val="22"/>
          <w:szCs w:val="22"/>
          <w:lang w:val="ca-ES"/>
        </w:rPr>
      </w:pPr>
    </w:p>
    <w:p w:rsidR="00120A53" w:rsidRPr="00BA30AA" w:rsidRDefault="00120A53" w:rsidP="00120A53">
      <w:pPr>
        <w:pStyle w:val="Normal100"/>
        <w:jc w:val="both"/>
        <w:rPr>
          <w:rFonts w:ascii="Arial" w:eastAsia="Calibri" w:hAnsi="Arial" w:cs="Arial"/>
          <w:sz w:val="22"/>
          <w:szCs w:val="22"/>
          <w:lang w:val="ca-ES" w:eastAsia="en-US"/>
        </w:rPr>
      </w:pPr>
    </w:p>
    <w:p w:rsidR="00120A53" w:rsidRPr="00BA30AA" w:rsidRDefault="00120A53" w:rsidP="00120A53">
      <w:pPr>
        <w:pStyle w:val="Normal100"/>
        <w:jc w:val="both"/>
        <w:rPr>
          <w:rFonts w:ascii="Arial" w:eastAsia="Calibri" w:hAnsi="Arial" w:cs="Arial"/>
          <w:sz w:val="22"/>
          <w:szCs w:val="22"/>
          <w:lang w:val="ca-ES" w:eastAsia="en-US"/>
        </w:rPr>
      </w:pPr>
      <w:r w:rsidRPr="00BA30AA">
        <w:rPr>
          <w:rFonts w:ascii="Arial" w:eastAsia="Calibri" w:hAnsi="Arial" w:cs="Arial"/>
          <w:sz w:val="22"/>
          <w:szCs w:val="22"/>
          <w:lang w:val="ca-ES" w:eastAsia="en-US"/>
        </w:rPr>
        <w:t xml:space="preserve">És pel que es proposa al Plenari municipal l’adopció dels següents ACORDS: </w:t>
      </w:r>
    </w:p>
    <w:p w:rsidR="00120A53" w:rsidRPr="00BA30AA" w:rsidRDefault="00120A53" w:rsidP="00120A53">
      <w:pPr>
        <w:pStyle w:val="Normal100"/>
        <w:jc w:val="both"/>
        <w:rPr>
          <w:rFonts w:ascii="Arial" w:eastAsia="Calibri" w:hAnsi="Arial" w:cs="Arial"/>
          <w:sz w:val="22"/>
          <w:szCs w:val="22"/>
          <w:lang w:val="ca-ES" w:eastAsia="en-US"/>
        </w:rPr>
      </w:pPr>
    </w:p>
    <w:p w:rsidR="00120A53" w:rsidRPr="00BA30AA" w:rsidRDefault="00120A53" w:rsidP="00120A53">
      <w:pPr>
        <w:pStyle w:val="Normal00000"/>
        <w:jc w:val="both"/>
        <w:rPr>
          <w:sz w:val="22"/>
          <w:szCs w:val="22"/>
          <w:lang w:val="ca-ES"/>
        </w:rPr>
      </w:pPr>
      <w:bookmarkStart w:id="17" w:name="BLO__BDT1_0_0_0"/>
      <w:r w:rsidRPr="00BA30AA">
        <w:rPr>
          <w:sz w:val="22"/>
          <w:szCs w:val="22"/>
          <w:lang w:val="ca-ES"/>
        </w:rPr>
        <w:t xml:space="preserve">PRIMER.- APROVAR provisionalment la modificació de l´ordenança fiscal número 16, reguladora de la taxa per a l´ocupació de via pública amb taules i cadires amb finalitat lucrativa, en la forma que consta a l´expedient. </w:t>
      </w:r>
    </w:p>
    <w:p w:rsidR="00120A53" w:rsidRPr="00BA30AA" w:rsidRDefault="00120A53" w:rsidP="00120A53">
      <w:pPr>
        <w:pStyle w:val="Normal00000"/>
        <w:jc w:val="both"/>
        <w:rPr>
          <w:sz w:val="22"/>
          <w:szCs w:val="22"/>
          <w:lang w:val="ca-ES"/>
        </w:rPr>
      </w:pPr>
    </w:p>
    <w:p w:rsidR="00120A53" w:rsidRPr="00BA30AA" w:rsidRDefault="00120A53" w:rsidP="00120A53">
      <w:pPr>
        <w:pStyle w:val="Normal00000"/>
        <w:jc w:val="both"/>
        <w:rPr>
          <w:sz w:val="22"/>
          <w:szCs w:val="22"/>
          <w:lang w:val="ca-ES"/>
        </w:rPr>
      </w:pPr>
      <w:r w:rsidRPr="00BA30AA">
        <w:rPr>
          <w:sz w:val="22"/>
          <w:szCs w:val="22"/>
          <w:lang w:val="ca-ES"/>
        </w:rPr>
        <w:t>SEGON.- EXPOSAR l’expedient al públic mitjançant anunci publicat en el Butlletí Oficial de la Província, en el Diari Oficial de la Generalitat de Catalunya i en el tauler d’edictes de l’Ajuntament durant un termini de 30 dies, per tal que tota persona interessada pugui examinar-lo i presentar les reclamacions i observacions que consideri oportunes. En cas de no presentar-se reclamacions durant aquest període d’exposició pública, els acords adoptats es consideraran definitivament aprovats i l´ordenança entrarà en vigor una vegada efectuada la seva publicació íntegra en el BOP.</w:t>
      </w:r>
    </w:p>
    <w:bookmarkEnd w:id="17"/>
    <w:p w:rsidR="00120A53" w:rsidRDefault="00120A53" w:rsidP="00120A53">
      <w:pPr>
        <w:pStyle w:val="Normal0"/>
        <w:jc w:val="both"/>
        <w:rPr>
          <w:rFonts w:ascii="Arial" w:hAnsi="Arial" w:cs="Arial"/>
          <w:sz w:val="22"/>
          <w:szCs w:val="22"/>
          <w:lang w:eastAsia="es-ES"/>
        </w:rPr>
      </w:pPr>
    </w:p>
    <w:p w:rsidR="00B84464" w:rsidRDefault="00B239EA" w:rsidP="00120A53">
      <w:pPr>
        <w:pStyle w:val="Normal0"/>
        <w:jc w:val="both"/>
        <w:rPr>
          <w:rFonts w:ascii="Arial" w:hAnsi="Arial" w:cs="Arial"/>
          <w:sz w:val="22"/>
          <w:szCs w:val="22"/>
          <w:lang w:eastAsia="es-ES"/>
        </w:rPr>
      </w:pPr>
      <w:r>
        <w:rPr>
          <w:rFonts w:ascii="Arial" w:hAnsi="Arial" w:cs="Arial"/>
          <w:sz w:val="22"/>
          <w:szCs w:val="22"/>
          <w:lang w:eastAsia="es-ES"/>
        </w:rPr>
        <w:t>El Sr. Alcalde explica es proposa la modificació d'aquesta ordenança ja que entenen que l'actual limita moltíssim la possibilitat que les terrasses puguin tenir una determinada forma ja que es pretén regular molt més les terrasses, el mobiliari, el mobiliari auxiliar, també parla dels preus, de les activitats que es poden fer a les terrasses</w:t>
      </w:r>
      <w:r w:rsidR="00D31483">
        <w:rPr>
          <w:rFonts w:ascii="Arial" w:hAnsi="Arial" w:cs="Arial"/>
          <w:sz w:val="22"/>
          <w:szCs w:val="22"/>
          <w:lang w:eastAsia="es-ES"/>
        </w:rPr>
        <w:t>,</w:t>
      </w:r>
      <w:r w:rsidR="00913F7D">
        <w:rPr>
          <w:rFonts w:ascii="Arial" w:hAnsi="Arial" w:cs="Arial"/>
          <w:sz w:val="22"/>
          <w:szCs w:val="22"/>
          <w:lang w:eastAsia="es-ES"/>
        </w:rPr>
        <w:t xml:space="preserve"> horaris, </w:t>
      </w:r>
      <w:r w:rsidR="00D31483">
        <w:rPr>
          <w:rFonts w:ascii="Arial" w:hAnsi="Arial" w:cs="Arial"/>
          <w:sz w:val="22"/>
          <w:szCs w:val="22"/>
          <w:lang w:eastAsia="es-ES"/>
        </w:rPr>
        <w:t xml:space="preserve"> etc</w:t>
      </w:r>
      <w:r w:rsidR="00B84464">
        <w:rPr>
          <w:rFonts w:ascii="Arial" w:hAnsi="Arial" w:cs="Arial"/>
          <w:sz w:val="22"/>
          <w:szCs w:val="22"/>
          <w:lang w:eastAsia="es-ES"/>
        </w:rPr>
        <w:t>. Comenta que s'han utilitzat textos d'ordenances d'altres municipis propers i importants que tenen terrasses boniques i deixa clar que és un text de sortida que es farà arribar a tots els interessats per si cal parlar-ne tots plegats.</w:t>
      </w:r>
    </w:p>
    <w:p w:rsidR="00B84464" w:rsidRDefault="00B84464" w:rsidP="00120A53">
      <w:pPr>
        <w:pStyle w:val="Normal0"/>
        <w:jc w:val="both"/>
        <w:rPr>
          <w:rFonts w:ascii="Arial" w:hAnsi="Arial" w:cs="Arial"/>
          <w:sz w:val="22"/>
          <w:szCs w:val="22"/>
          <w:lang w:eastAsia="es-ES"/>
        </w:rPr>
      </w:pPr>
    </w:p>
    <w:p w:rsidR="0001203F" w:rsidRDefault="00AB4C61" w:rsidP="00120A53">
      <w:pPr>
        <w:pStyle w:val="Normal0"/>
        <w:jc w:val="both"/>
        <w:rPr>
          <w:rFonts w:ascii="Arial" w:hAnsi="Arial" w:cs="Arial"/>
          <w:sz w:val="22"/>
          <w:szCs w:val="22"/>
          <w:lang w:eastAsia="es-ES"/>
        </w:rPr>
      </w:pPr>
      <w:r>
        <w:rPr>
          <w:rFonts w:ascii="Arial" w:hAnsi="Arial" w:cs="Arial"/>
          <w:sz w:val="22"/>
          <w:szCs w:val="22"/>
          <w:lang w:eastAsia="es-ES"/>
        </w:rPr>
        <w:t xml:space="preserve">El regidor, Sr. Sergi Albrich, </w:t>
      </w:r>
      <w:r w:rsidR="00B84464">
        <w:rPr>
          <w:rFonts w:ascii="Arial" w:hAnsi="Arial" w:cs="Arial"/>
          <w:sz w:val="22"/>
          <w:szCs w:val="22"/>
          <w:lang w:eastAsia="es-ES"/>
        </w:rPr>
        <w:t xml:space="preserve"> comenta que aquesta ordenança és més valenta que la vigent i deixa més possibilitats als interessats al mateix temps que també es regula el tema estufes i pissarres, i demés elements que es va incorporant a les terrasses. No obstant explica que no hi votaran a favor perquè se'ls va convidar a una reunió per debatre l'ordenança i desprès no se'ls ha convidat a cap més</w:t>
      </w:r>
      <w:r>
        <w:rPr>
          <w:rFonts w:ascii="Arial" w:hAnsi="Arial" w:cs="Arial"/>
          <w:sz w:val="22"/>
          <w:szCs w:val="22"/>
          <w:lang w:eastAsia="es-ES"/>
        </w:rPr>
        <w:t>,</w:t>
      </w:r>
      <w:r w:rsidR="00B84464">
        <w:rPr>
          <w:rFonts w:ascii="Arial" w:hAnsi="Arial" w:cs="Arial"/>
          <w:sz w:val="22"/>
          <w:szCs w:val="22"/>
          <w:lang w:eastAsia="es-ES"/>
        </w:rPr>
        <w:t xml:space="preserve"> tot i que</w:t>
      </w:r>
      <w:r>
        <w:rPr>
          <w:rFonts w:ascii="Arial" w:hAnsi="Arial" w:cs="Arial"/>
          <w:sz w:val="22"/>
          <w:szCs w:val="22"/>
          <w:lang w:eastAsia="es-ES"/>
        </w:rPr>
        <w:t>, n´</w:t>
      </w:r>
      <w:r w:rsidR="00B84464">
        <w:rPr>
          <w:rFonts w:ascii="Arial" w:hAnsi="Arial" w:cs="Arial"/>
          <w:sz w:val="22"/>
          <w:szCs w:val="22"/>
          <w:lang w:eastAsia="es-ES"/>
        </w:rPr>
        <w:t xml:space="preserve"> hi ha hagut alguna altra. Els hagués agradat ser-ne més </w:t>
      </w:r>
      <w:r w:rsidR="0097339B">
        <w:rPr>
          <w:rFonts w:ascii="Arial" w:hAnsi="Arial" w:cs="Arial"/>
          <w:sz w:val="22"/>
          <w:szCs w:val="22"/>
          <w:lang w:eastAsia="es-ES"/>
        </w:rPr>
        <w:t>partícips</w:t>
      </w:r>
      <w:r w:rsidR="00B84464">
        <w:rPr>
          <w:rFonts w:ascii="Arial" w:hAnsi="Arial" w:cs="Arial"/>
          <w:sz w:val="22"/>
          <w:szCs w:val="22"/>
          <w:lang w:eastAsia="es-ES"/>
        </w:rPr>
        <w:t>.</w:t>
      </w:r>
      <w:r w:rsidR="0097339B">
        <w:rPr>
          <w:rFonts w:ascii="Arial" w:hAnsi="Arial" w:cs="Arial"/>
          <w:sz w:val="22"/>
          <w:szCs w:val="22"/>
          <w:lang w:eastAsia="es-ES"/>
        </w:rPr>
        <w:t xml:space="preserve"> Parla també la modificació d'aquesta ordenança anava una mica lligada a la problemàtica que hi ha especialment al Passeig entre comerciants i el sector de la restauració i una de les maneres de resoldre-ho seria ampliar la zona verda del carrer Pere Rovira</w:t>
      </w:r>
      <w:r w:rsidR="00F13E63">
        <w:rPr>
          <w:rFonts w:ascii="Arial" w:hAnsi="Arial" w:cs="Arial"/>
          <w:sz w:val="22"/>
          <w:szCs w:val="22"/>
          <w:lang w:eastAsia="es-ES"/>
        </w:rPr>
        <w:t>. Tot i que sap que aquest no és un tema que vagi lligat amb l'aprovació de l'ordenança però sí amb la problemàtica, motiu pel qual aprofita per demanar-li quan preveuen dur a terme l'ampliació de la zona verda ja que les terrasses començaran a estar plenament vives d'aquí a pocs dies.</w:t>
      </w:r>
    </w:p>
    <w:p w:rsidR="00555217" w:rsidRDefault="00555217" w:rsidP="00120A53">
      <w:pPr>
        <w:pStyle w:val="Normal0"/>
        <w:jc w:val="both"/>
        <w:rPr>
          <w:rFonts w:ascii="Arial" w:hAnsi="Arial" w:cs="Arial"/>
          <w:sz w:val="22"/>
          <w:szCs w:val="22"/>
          <w:lang w:eastAsia="es-ES"/>
        </w:rPr>
      </w:pPr>
    </w:p>
    <w:p w:rsidR="00555217" w:rsidRDefault="00555217" w:rsidP="00120A53">
      <w:pPr>
        <w:pStyle w:val="Normal0"/>
        <w:jc w:val="both"/>
        <w:rPr>
          <w:rFonts w:ascii="Arial" w:hAnsi="Arial" w:cs="Arial"/>
          <w:sz w:val="22"/>
          <w:szCs w:val="22"/>
          <w:lang w:eastAsia="es-ES"/>
        </w:rPr>
      </w:pPr>
    </w:p>
    <w:p w:rsidR="00555217" w:rsidRDefault="00555217" w:rsidP="00120A53">
      <w:pPr>
        <w:pStyle w:val="Normal0"/>
        <w:jc w:val="both"/>
        <w:rPr>
          <w:rFonts w:ascii="Arial" w:hAnsi="Arial" w:cs="Arial"/>
          <w:sz w:val="22"/>
          <w:szCs w:val="22"/>
          <w:lang w:eastAsia="es-ES"/>
        </w:rPr>
      </w:pPr>
      <w:r>
        <w:rPr>
          <w:rFonts w:ascii="Arial" w:hAnsi="Arial" w:cs="Arial"/>
          <w:sz w:val="22"/>
          <w:szCs w:val="22"/>
          <w:lang w:eastAsia="es-ES"/>
        </w:rPr>
        <w:t>El Sr. Alcalde li recorda al Sr. Albrich que ell estava a la reunió que es va parlar de les diferents propostes que podrien ajudar entre la millor convivència de tots plegats i que es va quedar que l'ampliació de la zona verda es faria de cara a la primavera perquè a l'estiu ja fos efectiva i si no s'ha pintar encara és perquè ha plogut cada dia i  no ha estat possible</w:t>
      </w:r>
      <w:r w:rsidR="002C320F">
        <w:rPr>
          <w:rFonts w:ascii="Arial" w:hAnsi="Arial" w:cs="Arial"/>
          <w:sz w:val="22"/>
          <w:szCs w:val="22"/>
          <w:lang w:eastAsia="es-ES"/>
        </w:rPr>
        <w:t xml:space="preserve">. No es podrà fer fins que no plogui i faci més calor. D'altra banda comenta que l'ordenança no l'han feta ells </w:t>
      </w:r>
      <w:r w:rsidR="009D6D22">
        <w:rPr>
          <w:rFonts w:ascii="Arial" w:hAnsi="Arial" w:cs="Arial"/>
          <w:sz w:val="22"/>
          <w:szCs w:val="22"/>
          <w:lang w:eastAsia="es-ES"/>
        </w:rPr>
        <w:t>sinó que Esquerra Republicana i l'actual equip de govern hi han introduït modificacions. El convida a que voto afirmativament el text ja que és un punt de partida amb una exposició al públic on tindran l'ocasió de poder consensuar l'ordenança.</w:t>
      </w:r>
    </w:p>
    <w:p w:rsidR="0025294A" w:rsidRDefault="0025294A" w:rsidP="00120A53">
      <w:pPr>
        <w:pStyle w:val="Normal0"/>
        <w:jc w:val="both"/>
        <w:rPr>
          <w:rFonts w:ascii="Arial" w:hAnsi="Arial" w:cs="Arial"/>
          <w:sz w:val="22"/>
          <w:szCs w:val="22"/>
          <w:lang w:eastAsia="es-ES"/>
        </w:rPr>
      </w:pPr>
    </w:p>
    <w:p w:rsidR="0025294A" w:rsidRDefault="0025294A" w:rsidP="00120A53">
      <w:pPr>
        <w:pStyle w:val="Normal0"/>
        <w:jc w:val="both"/>
        <w:rPr>
          <w:rFonts w:ascii="Arial" w:hAnsi="Arial" w:cs="Arial"/>
          <w:sz w:val="22"/>
          <w:szCs w:val="22"/>
          <w:lang w:eastAsia="es-ES"/>
        </w:rPr>
      </w:pPr>
      <w:r>
        <w:rPr>
          <w:rFonts w:ascii="Arial" w:hAnsi="Arial" w:cs="Arial"/>
          <w:sz w:val="22"/>
          <w:szCs w:val="22"/>
          <w:lang w:eastAsia="es-ES"/>
        </w:rPr>
        <w:t>El Sr. Sergi Albrich, comenta que en la reunió que varen assistir, la proposta de l'ampliació de la zona verda no va ser definitiva ja que la reunió era de treball i no es varen prendre conclusions. Comenta també que sí podrien donar ple suport a l'ordenança però primer volen escolar al sector i desprès prendre una decisió quan arribi el moment.</w:t>
      </w:r>
    </w:p>
    <w:p w:rsidR="0025294A" w:rsidRDefault="0025294A" w:rsidP="00120A53">
      <w:pPr>
        <w:pStyle w:val="Normal0"/>
        <w:jc w:val="both"/>
        <w:rPr>
          <w:rFonts w:ascii="Arial" w:hAnsi="Arial" w:cs="Arial"/>
          <w:sz w:val="22"/>
          <w:szCs w:val="22"/>
          <w:lang w:eastAsia="es-ES"/>
        </w:rPr>
      </w:pPr>
    </w:p>
    <w:p w:rsidR="0025294A" w:rsidRDefault="00AB4C61" w:rsidP="00120A53">
      <w:pPr>
        <w:pStyle w:val="Normal0"/>
        <w:jc w:val="both"/>
        <w:rPr>
          <w:rFonts w:ascii="Arial" w:hAnsi="Arial" w:cs="Arial"/>
          <w:sz w:val="22"/>
          <w:szCs w:val="22"/>
          <w:lang w:eastAsia="es-ES"/>
        </w:rPr>
      </w:pPr>
      <w:r>
        <w:rPr>
          <w:rFonts w:ascii="Arial" w:hAnsi="Arial" w:cs="Arial"/>
          <w:sz w:val="22"/>
          <w:szCs w:val="22"/>
          <w:lang w:eastAsia="es-ES"/>
        </w:rPr>
        <w:t xml:space="preserve">La regidora, </w:t>
      </w:r>
      <w:r w:rsidR="0025294A">
        <w:rPr>
          <w:rFonts w:ascii="Arial" w:hAnsi="Arial" w:cs="Arial"/>
          <w:sz w:val="22"/>
          <w:szCs w:val="22"/>
          <w:lang w:eastAsia="es-ES"/>
        </w:rPr>
        <w:t>Sra. Concepció Formatgé</w:t>
      </w:r>
      <w:r>
        <w:rPr>
          <w:rFonts w:ascii="Arial" w:hAnsi="Arial" w:cs="Arial"/>
          <w:sz w:val="22"/>
          <w:szCs w:val="22"/>
          <w:lang w:eastAsia="es-ES"/>
        </w:rPr>
        <w:t>,</w:t>
      </w:r>
      <w:r w:rsidR="0025294A">
        <w:rPr>
          <w:rFonts w:ascii="Arial" w:hAnsi="Arial" w:cs="Arial"/>
          <w:sz w:val="22"/>
          <w:szCs w:val="22"/>
          <w:lang w:eastAsia="es-ES"/>
        </w:rPr>
        <w:t xml:space="preserve"> opina el mateix que el grup municipal d'Esquerra Republicana i demana i algun aclariment sobre el nombre màxim de taules i cadires als mesos d'estiu </w:t>
      </w:r>
      <w:r w:rsidR="007B7385">
        <w:rPr>
          <w:rFonts w:ascii="Arial" w:hAnsi="Arial" w:cs="Arial"/>
          <w:sz w:val="22"/>
          <w:szCs w:val="22"/>
          <w:lang w:eastAsia="es-ES"/>
        </w:rPr>
        <w:t>i en moments puntuals al qual li respon el Sr. Alcalde.</w:t>
      </w:r>
    </w:p>
    <w:p w:rsidR="00B84464" w:rsidRPr="00BA30AA" w:rsidRDefault="00B84464" w:rsidP="00120A53">
      <w:pPr>
        <w:pStyle w:val="Normal0"/>
        <w:jc w:val="both"/>
        <w:rPr>
          <w:rFonts w:ascii="Arial" w:hAnsi="Arial" w:cs="Arial"/>
          <w:sz w:val="22"/>
          <w:szCs w:val="22"/>
          <w:lang w:eastAsia="es-ES"/>
        </w:rPr>
      </w:pPr>
    </w:p>
    <w:p w:rsidR="00120A53" w:rsidRPr="00BA30AA" w:rsidRDefault="00120A53" w:rsidP="00120A53">
      <w:pPr>
        <w:pStyle w:val="Normal0000"/>
        <w:jc w:val="both"/>
        <w:rPr>
          <w:sz w:val="22"/>
          <w:szCs w:val="22"/>
          <w:lang w:val="ca-ES"/>
        </w:rPr>
      </w:pPr>
      <w:r w:rsidRPr="00BA30AA">
        <w:rPr>
          <w:sz w:val="22"/>
          <w:szCs w:val="22"/>
          <w:lang w:val="ca-ES"/>
        </w:rPr>
        <w:t>Sotmesa la proposta d´acord a consideració dels membres del Plenari Municipal, aquesta s´aprova per majoria absoluta amb 6 vots del grup polític municipal de MES i 4 abstencions ( 3  del grup polític municipal d´ERC i 1 del grup polític municipal de CiU).</w:t>
      </w:r>
    </w:p>
    <w:p w:rsidR="00120A53" w:rsidRDefault="00120A53" w:rsidP="00120A53">
      <w:pPr>
        <w:pStyle w:val="Normal0000"/>
        <w:jc w:val="both"/>
        <w:rPr>
          <w:sz w:val="22"/>
          <w:szCs w:val="22"/>
          <w:lang w:val="ca-ES"/>
        </w:rPr>
      </w:pPr>
    </w:p>
    <w:p w:rsidR="00AB4C61" w:rsidRPr="00BA30AA" w:rsidRDefault="00AB4C61" w:rsidP="00120A53">
      <w:pPr>
        <w:pStyle w:val="Normal0000"/>
        <w:jc w:val="both"/>
        <w:rPr>
          <w:sz w:val="22"/>
          <w:szCs w:val="22"/>
          <w:lang w:val="ca-ES"/>
        </w:rPr>
      </w:pPr>
    </w:p>
    <w:p w:rsidR="00120A53" w:rsidRPr="00BA30AA" w:rsidRDefault="00120A53" w:rsidP="00120A53">
      <w:pPr>
        <w:pStyle w:val="Normal0"/>
        <w:jc w:val="both"/>
        <w:rPr>
          <w:rFonts w:ascii="Arial" w:eastAsia="Arial" w:hAnsi="Arial" w:cs="Arial"/>
          <w:b/>
          <w:sz w:val="22"/>
          <w:szCs w:val="22"/>
        </w:rPr>
      </w:pPr>
      <w:r w:rsidRPr="00BA30AA">
        <w:rPr>
          <w:rFonts w:ascii="Arial" w:eastAsia="Arial" w:hAnsi="Arial" w:cs="Arial"/>
          <w:b/>
          <w:sz w:val="22"/>
          <w:szCs w:val="22"/>
        </w:rPr>
        <w:t xml:space="preserve">8.- </w:t>
      </w:r>
      <w:r w:rsidRPr="00BA30AA">
        <w:rPr>
          <w:rFonts w:ascii="Arial" w:hAnsi="Arial" w:cs="Arial"/>
          <w:b/>
          <w:sz w:val="22"/>
          <w:szCs w:val="22"/>
        </w:rPr>
        <w:t>APROVACIÓ ORDENANÇA MUNICIPAL DEL VOLUNTARIAT DE L´AJUNTAMENT DE SANT JOAN DE LES ABADESSES</w:t>
      </w:r>
    </w:p>
    <w:p w:rsidR="00120A53" w:rsidRPr="00BA30AA" w:rsidRDefault="00120A53" w:rsidP="00120A53">
      <w:pPr>
        <w:pStyle w:val="Normal1"/>
        <w:jc w:val="both"/>
        <w:rPr>
          <w:rFonts w:ascii="Arial" w:eastAsia="Calibri" w:hAnsi="Arial" w:cs="Arial"/>
          <w:sz w:val="22"/>
          <w:szCs w:val="22"/>
          <w:lang w:val="ca-ES" w:eastAsia="en-US"/>
        </w:rPr>
      </w:pPr>
      <w:bookmarkStart w:id="18" w:name="BLO__BDT_1_0"/>
    </w:p>
    <w:p w:rsidR="00120A53" w:rsidRPr="00BA30AA" w:rsidRDefault="00120A53" w:rsidP="00120A53">
      <w:pPr>
        <w:pStyle w:val="Normal01"/>
        <w:jc w:val="both"/>
        <w:rPr>
          <w:sz w:val="22"/>
          <w:szCs w:val="22"/>
          <w:lang w:val="ca-ES"/>
        </w:rPr>
      </w:pPr>
      <w:bookmarkStart w:id="19" w:name="BLO__BDT_0_0_0"/>
      <w:r w:rsidRPr="00BA30AA">
        <w:rPr>
          <w:sz w:val="22"/>
          <w:szCs w:val="22"/>
          <w:lang w:val="ca-ES"/>
        </w:rPr>
        <w:t xml:space="preserve">Vista la necessitat de disposar d´una ordenança que reguli el </w:t>
      </w:r>
      <w:r w:rsidR="00B239EA" w:rsidRPr="00BA30AA">
        <w:rPr>
          <w:sz w:val="22"/>
          <w:szCs w:val="22"/>
          <w:lang w:val="ca-ES"/>
        </w:rPr>
        <w:t>voluntària</w:t>
      </w:r>
      <w:r w:rsidRPr="00BA30AA">
        <w:rPr>
          <w:sz w:val="22"/>
          <w:szCs w:val="22"/>
          <w:lang w:val="ca-ES"/>
        </w:rPr>
        <w:t xml:space="preserve"> a l´Ajuntament de Sant Joan de les Abadesses. </w:t>
      </w:r>
    </w:p>
    <w:p w:rsidR="00120A53" w:rsidRPr="00BA30AA" w:rsidRDefault="00120A53" w:rsidP="00120A53">
      <w:pPr>
        <w:pStyle w:val="Normal01"/>
        <w:jc w:val="both"/>
        <w:rPr>
          <w:sz w:val="22"/>
          <w:szCs w:val="22"/>
          <w:lang w:val="ca-ES"/>
        </w:rPr>
      </w:pPr>
    </w:p>
    <w:p w:rsidR="00120A53" w:rsidRPr="00BA30AA" w:rsidRDefault="00120A53" w:rsidP="00120A53">
      <w:pPr>
        <w:pStyle w:val="Normal01"/>
        <w:jc w:val="both"/>
        <w:rPr>
          <w:sz w:val="22"/>
          <w:szCs w:val="22"/>
          <w:lang w:val="ca-ES"/>
        </w:rPr>
      </w:pPr>
      <w:r w:rsidRPr="00BA30AA">
        <w:rPr>
          <w:sz w:val="22"/>
          <w:szCs w:val="22"/>
          <w:lang w:val="ca-ES"/>
        </w:rPr>
        <w:t>Vista la pro</w:t>
      </w:r>
      <w:r w:rsidR="00B239EA">
        <w:rPr>
          <w:sz w:val="22"/>
          <w:szCs w:val="22"/>
          <w:lang w:val="ca-ES"/>
        </w:rPr>
        <w:t xml:space="preserve">posta </w:t>
      </w:r>
      <w:r w:rsidRPr="00BA30AA">
        <w:rPr>
          <w:sz w:val="22"/>
          <w:szCs w:val="22"/>
          <w:lang w:val="ca-ES"/>
        </w:rPr>
        <w:t xml:space="preserve">d´ordenaça municipal del voluntariat de l´Ajuntament de Sant Joan de les Abadesses que consta a l´expedient. </w:t>
      </w:r>
    </w:p>
    <w:p w:rsidR="00120A53" w:rsidRPr="00BA30AA" w:rsidRDefault="00120A53" w:rsidP="00120A53">
      <w:pPr>
        <w:pStyle w:val="Normal01"/>
        <w:jc w:val="both"/>
        <w:rPr>
          <w:sz w:val="22"/>
          <w:szCs w:val="22"/>
          <w:lang w:val="ca-ES"/>
        </w:rPr>
      </w:pPr>
    </w:p>
    <w:p w:rsidR="00120A53" w:rsidRPr="00BA30AA" w:rsidRDefault="00120A53" w:rsidP="00120A53">
      <w:pPr>
        <w:pStyle w:val="Normal01"/>
        <w:jc w:val="both"/>
        <w:rPr>
          <w:sz w:val="22"/>
          <w:szCs w:val="22"/>
          <w:lang w:val="ca-ES"/>
        </w:rPr>
      </w:pPr>
      <w:r w:rsidRPr="00BA30AA">
        <w:rPr>
          <w:sz w:val="22"/>
          <w:szCs w:val="22"/>
          <w:lang w:val="ca-ES"/>
        </w:rPr>
        <w:t xml:space="preserve">Atès el que disposen els articles 60 i següents del Decret 179/1995, de 13 de juny, pel qual s´aprova el Reglament d´obres, activitats i serveis dels ens locals, així com també l´article 178 del Decret Legislatiu 2/2003, de 28 d´abril, pel qual s´aprova el Text refós de la Llei Municipal i de Règim Local de Catalunya i article 49 de la Llei 7/1985, de 2 d´abril, reguladora de les Bases del Règim Local. </w:t>
      </w:r>
    </w:p>
    <w:bookmarkEnd w:id="19"/>
    <w:p w:rsidR="00120A53" w:rsidRPr="00BA30AA" w:rsidRDefault="00120A53" w:rsidP="00120A53">
      <w:pPr>
        <w:pStyle w:val="Normal01"/>
        <w:jc w:val="both"/>
        <w:rPr>
          <w:sz w:val="22"/>
          <w:szCs w:val="22"/>
          <w:lang w:val="ca-ES"/>
        </w:rPr>
      </w:pPr>
    </w:p>
    <w:p w:rsidR="00120A53" w:rsidRPr="00BA30AA" w:rsidRDefault="00120A53" w:rsidP="00120A53">
      <w:pPr>
        <w:pStyle w:val="Normal1"/>
        <w:jc w:val="both"/>
        <w:rPr>
          <w:rFonts w:ascii="Arial" w:eastAsia="Calibri" w:hAnsi="Arial" w:cs="Arial"/>
          <w:sz w:val="22"/>
          <w:szCs w:val="22"/>
          <w:lang w:val="ca-ES" w:eastAsia="en-US"/>
        </w:rPr>
      </w:pPr>
    </w:p>
    <w:p w:rsidR="00120A53" w:rsidRPr="00BA30AA" w:rsidRDefault="00120A53" w:rsidP="00120A53">
      <w:pPr>
        <w:pStyle w:val="Normal1"/>
        <w:jc w:val="both"/>
        <w:rPr>
          <w:rFonts w:ascii="Arial" w:eastAsia="Calibri" w:hAnsi="Arial" w:cs="Arial"/>
          <w:sz w:val="22"/>
          <w:szCs w:val="22"/>
          <w:lang w:val="ca-ES" w:eastAsia="en-US"/>
        </w:rPr>
      </w:pPr>
      <w:r w:rsidRPr="00BA30AA">
        <w:rPr>
          <w:rFonts w:ascii="Arial" w:eastAsia="Calibri" w:hAnsi="Arial" w:cs="Arial"/>
          <w:sz w:val="22"/>
          <w:szCs w:val="22"/>
          <w:lang w:val="ca-ES" w:eastAsia="en-US"/>
        </w:rPr>
        <w:t xml:space="preserve">És pel que es proposa al Plenari municipal l’adopció dels següents ACORDS: </w:t>
      </w:r>
    </w:p>
    <w:p w:rsidR="00120A53" w:rsidRPr="00BA30AA" w:rsidRDefault="00120A53" w:rsidP="00120A53">
      <w:pPr>
        <w:pStyle w:val="Normal1"/>
        <w:jc w:val="both"/>
        <w:rPr>
          <w:rFonts w:ascii="Arial" w:eastAsia="Calibri" w:hAnsi="Arial" w:cs="Arial"/>
          <w:sz w:val="22"/>
          <w:szCs w:val="22"/>
          <w:lang w:val="ca-ES" w:eastAsia="en-US"/>
        </w:rPr>
      </w:pPr>
    </w:p>
    <w:p w:rsidR="00120A53" w:rsidRPr="00BA30AA" w:rsidRDefault="00120A53" w:rsidP="00120A53">
      <w:pPr>
        <w:pStyle w:val="Normal0000"/>
        <w:jc w:val="both"/>
        <w:rPr>
          <w:sz w:val="22"/>
          <w:szCs w:val="22"/>
          <w:lang w:val="ca-ES"/>
        </w:rPr>
      </w:pPr>
      <w:bookmarkStart w:id="20" w:name="BLO__BDT1_0_0"/>
      <w:r w:rsidRPr="00BA30AA">
        <w:rPr>
          <w:sz w:val="22"/>
          <w:szCs w:val="22"/>
          <w:lang w:val="ca-ES"/>
        </w:rPr>
        <w:t>PRIMER.- APROVAR provisionalment l´ordenaça municipal del voluntariat de l´Ajuntament de Sant Joan de les Abadesses, en la forma que consta a l´expedient.</w:t>
      </w:r>
    </w:p>
    <w:p w:rsidR="00120A53" w:rsidRDefault="00120A53" w:rsidP="00120A53">
      <w:pPr>
        <w:pStyle w:val="Normal0000"/>
        <w:jc w:val="both"/>
        <w:rPr>
          <w:sz w:val="22"/>
          <w:szCs w:val="22"/>
          <w:lang w:val="ca-ES"/>
        </w:rPr>
      </w:pPr>
      <w:r w:rsidRPr="00BA30AA">
        <w:rPr>
          <w:sz w:val="22"/>
          <w:szCs w:val="22"/>
          <w:lang w:val="ca-ES"/>
        </w:rPr>
        <w:br/>
        <w:t xml:space="preserve">SEGON.- EXPOSAR l’expedient al públic mitjançant anunci publicat en el Butlletí Oficial de la Província, en el Diari Oficial de la Generalitat de Catalunya i en el tauler d’edictes de l’Ajuntament durant un termini de 30 dies, per tal que tota persona interessada pugui examinar-lo i presentar les reclamacions i observacions que </w:t>
      </w:r>
      <w:r w:rsidRPr="00BA30AA">
        <w:rPr>
          <w:sz w:val="22"/>
          <w:szCs w:val="22"/>
          <w:lang w:val="ca-ES"/>
        </w:rPr>
        <w:lastRenderedPageBreak/>
        <w:t>consideri oportunes. En cas de no presentar-se reclamacions durant aquest període d’exposició pública, els acords adoptats es consideraran definitivament aprovats i l´ordenança entrarà en vigor una vegada efectuada la seva publicació íntegra en el BOP.</w:t>
      </w:r>
    </w:p>
    <w:p w:rsidR="00134978" w:rsidRDefault="00134978" w:rsidP="00120A53">
      <w:pPr>
        <w:pStyle w:val="Normal0000"/>
        <w:jc w:val="both"/>
        <w:rPr>
          <w:sz w:val="22"/>
          <w:szCs w:val="22"/>
          <w:lang w:val="ca-ES"/>
        </w:rPr>
      </w:pPr>
    </w:p>
    <w:p w:rsidR="00134978" w:rsidRDefault="00134978" w:rsidP="00120A53">
      <w:pPr>
        <w:pStyle w:val="Normal0000"/>
        <w:jc w:val="both"/>
        <w:rPr>
          <w:sz w:val="22"/>
          <w:szCs w:val="22"/>
          <w:lang w:val="ca-ES"/>
        </w:rPr>
      </w:pPr>
      <w:r>
        <w:rPr>
          <w:sz w:val="22"/>
          <w:szCs w:val="22"/>
          <w:lang w:val="ca-ES"/>
        </w:rPr>
        <w:t>El Sr. Alcalde explica breument la proposta i ressalta que es tracta d'afavori</w:t>
      </w:r>
      <w:r w:rsidR="001072A0">
        <w:rPr>
          <w:sz w:val="22"/>
          <w:szCs w:val="22"/>
          <w:lang w:val="ca-ES"/>
        </w:rPr>
        <w:t>r</w:t>
      </w:r>
      <w:r>
        <w:rPr>
          <w:sz w:val="22"/>
          <w:szCs w:val="22"/>
          <w:lang w:val="ca-ES"/>
        </w:rPr>
        <w:t xml:space="preserve"> i tenir coberts el gruix </w:t>
      </w:r>
      <w:r w:rsidR="001072A0">
        <w:rPr>
          <w:sz w:val="22"/>
          <w:szCs w:val="22"/>
          <w:lang w:val="ca-ES"/>
        </w:rPr>
        <w:t>de voluntariat.</w:t>
      </w:r>
    </w:p>
    <w:p w:rsidR="004A47A8" w:rsidRDefault="004A47A8" w:rsidP="00120A53">
      <w:pPr>
        <w:pStyle w:val="Normal0000"/>
        <w:jc w:val="both"/>
        <w:rPr>
          <w:sz w:val="22"/>
          <w:szCs w:val="22"/>
          <w:lang w:val="ca-ES"/>
        </w:rPr>
      </w:pPr>
    </w:p>
    <w:p w:rsidR="004A47A8" w:rsidRDefault="00AB4C61" w:rsidP="00120A53">
      <w:pPr>
        <w:pStyle w:val="Normal0000"/>
        <w:jc w:val="both"/>
        <w:rPr>
          <w:sz w:val="22"/>
          <w:szCs w:val="22"/>
          <w:lang w:val="ca-ES"/>
        </w:rPr>
      </w:pPr>
      <w:r>
        <w:rPr>
          <w:sz w:val="22"/>
          <w:szCs w:val="22"/>
          <w:lang w:val="ca-ES"/>
        </w:rPr>
        <w:t xml:space="preserve">La regidora, </w:t>
      </w:r>
      <w:r w:rsidR="004A47A8">
        <w:rPr>
          <w:sz w:val="22"/>
          <w:szCs w:val="22"/>
          <w:lang w:val="ca-ES"/>
        </w:rPr>
        <w:t>Sra. Lluisa Pérez</w:t>
      </w:r>
      <w:r>
        <w:rPr>
          <w:sz w:val="22"/>
          <w:szCs w:val="22"/>
          <w:lang w:val="ca-ES"/>
        </w:rPr>
        <w:t xml:space="preserve">, </w:t>
      </w:r>
      <w:r w:rsidR="004A47A8">
        <w:rPr>
          <w:sz w:val="22"/>
          <w:szCs w:val="22"/>
          <w:lang w:val="ca-ES"/>
        </w:rPr>
        <w:t xml:space="preserve"> comenta que veuen bé aquesta ordenança que acaba beneficiant al gruix de voluntaris i entitats que hi ha a San</w:t>
      </w:r>
      <w:r>
        <w:rPr>
          <w:sz w:val="22"/>
          <w:szCs w:val="22"/>
          <w:lang w:val="ca-ES"/>
        </w:rPr>
        <w:t xml:space="preserve">t Joan que són molt nombrosos i, </w:t>
      </w:r>
      <w:r w:rsidR="004A47A8">
        <w:rPr>
          <w:sz w:val="22"/>
          <w:szCs w:val="22"/>
          <w:lang w:val="ca-ES"/>
        </w:rPr>
        <w:t>per tant</w:t>
      </w:r>
      <w:r>
        <w:rPr>
          <w:sz w:val="22"/>
          <w:szCs w:val="22"/>
          <w:lang w:val="ca-ES"/>
        </w:rPr>
        <w:t xml:space="preserve">,  feliciten al regidor, Sr. </w:t>
      </w:r>
      <w:r w:rsidR="004A47A8">
        <w:rPr>
          <w:sz w:val="22"/>
          <w:szCs w:val="22"/>
          <w:lang w:val="ca-ES"/>
        </w:rPr>
        <w:t>Lluís Ibañez</w:t>
      </w:r>
      <w:r>
        <w:rPr>
          <w:sz w:val="22"/>
          <w:szCs w:val="22"/>
          <w:lang w:val="ca-ES"/>
        </w:rPr>
        <w:t>,</w:t>
      </w:r>
      <w:r w:rsidR="004A47A8">
        <w:rPr>
          <w:sz w:val="22"/>
          <w:szCs w:val="22"/>
          <w:lang w:val="ca-ES"/>
        </w:rPr>
        <w:t xml:space="preserve"> per l'aprovació d'aquesta ordenança.</w:t>
      </w:r>
    </w:p>
    <w:p w:rsidR="004A47A8" w:rsidRDefault="004A47A8" w:rsidP="00120A53">
      <w:pPr>
        <w:pStyle w:val="Normal0000"/>
        <w:jc w:val="both"/>
        <w:rPr>
          <w:sz w:val="22"/>
          <w:szCs w:val="22"/>
          <w:lang w:val="ca-ES"/>
        </w:rPr>
      </w:pPr>
    </w:p>
    <w:p w:rsidR="004A47A8" w:rsidRPr="00BA30AA" w:rsidRDefault="00AB4C61" w:rsidP="00120A53">
      <w:pPr>
        <w:pStyle w:val="Normal0000"/>
        <w:jc w:val="both"/>
        <w:rPr>
          <w:sz w:val="22"/>
          <w:szCs w:val="22"/>
          <w:lang w:val="ca-ES"/>
        </w:rPr>
      </w:pPr>
      <w:r>
        <w:rPr>
          <w:sz w:val="22"/>
          <w:szCs w:val="22"/>
          <w:lang w:val="ca-ES"/>
        </w:rPr>
        <w:t xml:space="preserve">La regidora, </w:t>
      </w:r>
      <w:r w:rsidR="004A47A8">
        <w:rPr>
          <w:sz w:val="22"/>
          <w:szCs w:val="22"/>
          <w:lang w:val="ca-ES"/>
        </w:rPr>
        <w:t>Sra. Concepció Formatgé</w:t>
      </w:r>
      <w:r>
        <w:rPr>
          <w:sz w:val="22"/>
          <w:szCs w:val="22"/>
          <w:lang w:val="ca-ES"/>
        </w:rPr>
        <w:t>,</w:t>
      </w:r>
      <w:r w:rsidR="004A47A8">
        <w:rPr>
          <w:sz w:val="22"/>
          <w:szCs w:val="22"/>
          <w:lang w:val="ca-ES"/>
        </w:rPr>
        <w:t xml:space="preserve"> també veu bé l'aprovació de l'ordenança que protegeix les entitats i voluntariat.</w:t>
      </w:r>
    </w:p>
    <w:bookmarkEnd w:id="20"/>
    <w:p w:rsidR="00120A53" w:rsidRPr="00BA30AA" w:rsidRDefault="00120A53" w:rsidP="00120A53">
      <w:pPr>
        <w:pStyle w:val="Normal0000"/>
        <w:jc w:val="both"/>
        <w:rPr>
          <w:sz w:val="22"/>
          <w:szCs w:val="22"/>
          <w:lang w:val="ca-ES"/>
        </w:rPr>
      </w:pPr>
    </w:p>
    <w:p w:rsidR="00120A53" w:rsidRPr="00BA30AA" w:rsidRDefault="00120A53" w:rsidP="00120A53">
      <w:pPr>
        <w:pStyle w:val="Normal0"/>
        <w:jc w:val="both"/>
        <w:rPr>
          <w:rFonts w:ascii="Arial" w:hAnsi="Arial" w:cs="Arial"/>
          <w:sz w:val="22"/>
          <w:szCs w:val="22"/>
          <w:lang w:eastAsia="es-ES"/>
        </w:rPr>
      </w:pPr>
      <w:r w:rsidRPr="00BA30AA">
        <w:rPr>
          <w:rFonts w:ascii="Arial" w:hAnsi="Arial" w:cs="Arial"/>
          <w:sz w:val="22"/>
          <w:szCs w:val="22"/>
          <w:lang w:eastAsia="es-ES"/>
        </w:rPr>
        <w:t xml:space="preserve">Sotmesa la proposta d´acorda a consideració dels membres del Plenari Municipal, aquesta s´aprova per unanimitat dels assistents. </w:t>
      </w:r>
    </w:p>
    <w:p w:rsidR="00120A53" w:rsidRPr="00BA30AA" w:rsidRDefault="00120A53" w:rsidP="00120A53">
      <w:pPr>
        <w:pStyle w:val="Normal0000"/>
        <w:jc w:val="both"/>
        <w:rPr>
          <w:sz w:val="22"/>
          <w:szCs w:val="22"/>
          <w:lang w:val="ca-ES"/>
        </w:rPr>
      </w:pPr>
    </w:p>
    <w:p w:rsidR="00120A53" w:rsidRPr="00BA30AA" w:rsidRDefault="00120A53" w:rsidP="00120A53">
      <w:pPr>
        <w:pStyle w:val="Normal0"/>
        <w:jc w:val="both"/>
        <w:rPr>
          <w:rFonts w:ascii="Arial" w:hAnsi="Arial" w:cs="Arial"/>
          <w:b/>
          <w:sz w:val="22"/>
          <w:szCs w:val="22"/>
        </w:rPr>
      </w:pPr>
    </w:p>
    <w:p w:rsidR="00120A53" w:rsidRPr="00BA30AA" w:rsidRDefault="00120A53" w:rsidP="00120A53">
      <w:pPr>
        <w:pStyle w:val="Normal0"/>
        <w:jc w:val="both"/>
        <w:rPr>
          <w:rFonts w:ascii="Arial" w:hAnsi="Arial" w:cs="Arial"/>
          <w:b/>
          <w:sz w:val="22"/>
          <w:szCs w:val="22"/>
        </w:rPr>
      </w:pPr>
      <w:r w:rsidRPr="00BA30AA">
        <w:rPr>
          <w:rFonts w:ascii="Arial" w:hAnsi="Arial" w:cs="Arial"/>
          <w:b/>
          <w:sz w:val="22"/>
          <w:szCs w:val="22"/>
        </w:rPr>
        <w:t>9.- APROVACIÓ ORDENANÇA REGULADORA DE LA VENDA NO SEDENTÀRIA EN MERCATS DE MARXANTS</w:t>
      </w:r>
    </w:p>
    <w:p w:rsidR="00120A53" w:rsidRPr="00BA30AA" w:rsidRDefault="00120A53" w:rsidP="00120A53">
      <w:pPr>
        <w:pStyle w:val="Normal12"/>
        <w:jc w:val="both"/>
        <w:rPr>
          <w:rFonts w:ascii="Arial" w:eastAsia="Calibri" w:hAnsi="Arial" w:cs="Arial"/>
          <w:sz w:val="22"/>
          <w:szCs w:val="22"/>
          <w:lang w:val="ca-ES" w:eastAsia="en-US"/>
        </w:rPr>
      </w:pPr>
    </w:p>
    <w:p w:rsidR="00120A53" w:rsidRPr="00BA30AA" w:rsidRDefault="00120A53" w:rsidP="00120A53">
      <w:pPr>
        <w:pStyle w:val="Normal012"/>
        <w:jc w:val="both"/>
        <w:rPr>
          <w:sz w:val="22"/>
          <w:szCs w:val="22"/>
          <w:lang w:val="ca-ES"/>
        </w:rPr>
      </w:pPr>
      <w:bookmarkStart w:id="21" w:name="BLO__BDT_0_0_2"/>
      <w:r w:rsidRPr="00BA30AA">
        <w:rPr>
          <w:sz w:val="22"/>
          <w:szCs w:val="22"/>
          <w:lang w:val="ca-ES"/>
        </w:rPr>
        <w:t>Vista la necessitat de disposar d´una ordenança que reguli la venda no sedentària en mercats de marxants, de conformitat amb el que estableix la Llei 1/2010, d´1 de març, de reforma de la Llei 7/1996, de 15 de gener, d´ordenació del comerç minorista, adaptada a la Directiva de serveis 2006/123/CE del Parlament Europeu i del Consell, de 12 de desembre de 2006.</w:t>
      </w:r>
    </w:p>
    <w:p w:rsidR="00120A53" w:rsidRPr="00BA30AA" w:rsidRDefault="00120A53" w:rsidP="00120A53">
      <w:pPr>
        <w:pStyle w:val="Normal012"/>
        <w:jc w:val="both"/>
        <w:rPr>
          <w:sz w:val="22"/>
          <w:szCs w:val="22"/>
          <w:lang w:val="ca-ES"/>
        </w:rPr>
      </w:pPr>
    </w:p>
    <w:p w:rsidR="00120A53" w:rsidRPr="00BA30AA" w:rsidRDefault="00120A53" w:rsidP="00120A53">
      <w:pPr>
        <w:pStyle w:val="Normal012"/>
        <w:jc w:val="both"/>
        <w:rPr>
          <w:sz w:val="22"/>
          <w:szCs w:val="22"/>
          <w:lang w:val="ca-ES"/>
        </w:rPr>
      </w:pPr>
      <w:r w:rsidRPr="00BA30AA">
        <w:rPr>
          <w:sz w:val="22"/>
          <w:szCs w:val="22"/>
          <w:lang w:val="ca-ES"/>
        </w:rPr>
        <w:t xml:space="preserve">Atès que la Llei 27/2013, de 27 de desembre, de racionalització i sostenibilitat de l´Administració Local, que modificar la Llei 7/1985, de 2 d´abril, reguladora de les bases del règim local, determina que el comerç ambulat forma part de les competències pròpies que correspon exercir als municipis dins el marc normatiu establert per la legisltació estatal i autonòmica.  </w:t>
      </w:r>
    </w:p>
    <w:p w:rsidR="00120A53" w:rsidRPr="00BA30AA" w:rsidRDefault="00120A53" w:rsidP="00120A53">
      <w:pPr>
        <w:pStyle w:val="Normal012"/>
        <w:jc w:val="both"/>
        <w:rPr>
          <w:sz w:val="22"/>
          <w:szCs w:val="22"/>
          <w:lang w:val="ca-ES"/>
        </w:rPr>
      </w:pPr>
    </w:p>
    <w:p w:rsidR="00120A53" w:rsidRPr="00BA30AA" w:rsidRDefault="00120A53" w:rsidP="00120A53">
      <w:pPr>
        <w:pStyle w:val="Normal012"/>
        <w:jc w:val="both"/>
        <w:rPr>
          <w:sz w:val="22"/>
          <w:szCs w:val="22"/>
          <w:lang w:val="ca-ES"/>
        </w:rPr>
      </w:pPr>
      <w:r w:rsidRPr="00BA30AA">
        <w:rPr>
          <w:sz w:val="22"/>
          <w:szCs w:val="22"/>
          <w:lang w:val="ca-ES"/>
        </w:rPr>
        <w:t xml:space="preserve">Vista la propsota d´ordenaça reguladora de la venda no sedentària en mercats de marxant de l´Ajuntament de Sant Joan de les Abadesses, que consta a l´expedient. </w:t>
      </w:r>
    </w:p>
    <w:p w:rsidR="00120A53" w:rsidRPr="00BA30AA" w:rsidRDefault="00120A53" w:rsidP="00120A53">
      <w:pPr>
        <w:pStyle w:val="Normal012"/>
        <w:jc w:val="both"/>
        <w:rPr>
          <w:sz w:val="22"/>
          <w:szCs w:val="22"/>
          <w:lang w:val="ca-ES"/>
        </w:rPr>
      </w:pPr>
    </w:p>
    <w:p w:rsidR="00120A53" w:rsidRPr="00BA30AA" w:rsidRDefault="00120A53" w:rsidP="00120A53">
      <w:pPr>
        <w:pStyle w:val="Normal012"/>
        <w:jc w:val="both"/>
        <w:rPr>
          <w:sz w:val="22"/>
          <w:szCs w:val="22"/>
          <w:lang w:val="ca-ES"/>
        </w:rPr>
      </w:pPr>
      <w:r w:rsidRPr="00BA30AA">
        <w:rPr>
          <w:sz w:val="22"/>
          <w:szCs w:val="22"/>
          <w:lang w:val="ca-ES"/>
        </w:rPr>
        <w:t xml:space="preserve">Atès el que disposen els articles 60 i següents del Decret 179/1995, de 13 de juny, pel qual s´aprova el Reglament d´obres, activitats i serveis dels ens locals, així com també l´article 178 del Decret Legislatiu 2/2003, de 28 d´abril, pel qual s´aprova el Text refós de la Llei Municipal i de Règim Local de Catalunya i article 49 de la Llei 7/1985, de 2 d´abril, reguladora de les Bases del Règim Local. </w:t>
      </w:r>
    </w:p>
    <w:bookmarkEnd w:id="21"/>
    <w:p w:rsidR="00120A53" w:rsidRPr="00BA30AA" w:rsidRDefault="00120A53" w:rsidP="00120A53">
      <w:pPr>
        <w:pStyle w:val="Normal012"/>
        <w:jc w:val="both"/>
        <w:rPr>
          <w:sz w:val="22"/>
          <w:szCs w:val="22"/>
          <w:lang w:val="ca-ES"/>
        </w:rPr>
      </w:pPr>
    </w:p>
    <w:p w:rsidR="00120A53" w:rsidRPr="00BA30AA" w:rsidRDefault="00120A53" w:rsidP="00120A53">
      <w:pPr>
        <w:pStyle w:val="Normal12"/>
        <w:jc w:val="both"/>
        <w:rPr>
          <w:rFonts w:ascii="Arial" w:eastAsia="Calibri" w:hAnsi="Arial" w:cs="Arial"/>
          <w:sz w:val="22"/>
          <w:szCs w:val="22"/>
          <w:lang w:val="ca-ES" w:eastAsia="en-US"/>
        </w:rPr>
      </w:pPr>
    </w:p>
    <w:p w:rsidR="00120A53" w:rsidRPr="00BA30AA" w:rsidRDefault="00120A53" w:rsidP="00120A53">
      <w:pPr>
        <w:pStyle w:val="Normal12"/>
        <w:jc w:val="both"/>
        <w:rPr>
          <w:rFonts w:ascii="Arial" w:eastAsia="Calibri" w:hAnsi="Arial" w:cs="Arial"/>
          <w:sz w:val="22"/>
          <w:szCs w:val="22"/>
          <w:lang w:val="ca-ES" w:eastAsia="en-US"/>
        </w:rPr>
      </w:pPr>
      <w:r w:rsidRPr="00BA30AA">
        <w:rPr>
          <w:rFonts w:ascii="Arial" w:eastAsia="Calibri" w:hAnsi="Arial" w:cs="Arial"/>
          <w:sz w:val="22"/>
          <w:szCs w:val="22"/>
          <w:lang w:val="ca-ES" w:eastAsia="en-US"/>
        </w:rPr>
        <w:t xml:space="preserve">És pel que es proposa al Plenari municipal l’adopció dels següents ACORDS: </w:t>
      </w:r>
    </w:p>
    <w:p w:rsidR="00120A53" w:rsidRPr="00BA30AA" w:rsidRDefault="00120A53" w:rsidP="00120A53">
      <w:pPr>
        <w:pStyle w:val="Normal12"/>
        <w:jc w:val="both"/>
        <w:rPr>
          <w:rFonts w:ascii="Arial" w:eastAsia="Calibri" w:hAnsi="Arial" w:cs="Arial"/>
          <w:sz w:val="22"/>
          <w:szCs w:val="22"/>
          <w:lang w:val="ca-ES" w:eastAsia="en-US"/>
        </w:rPr>
      </w:pPr>
    </w:p>
    <w:p w:rsidR="00120A53" w:rsidRPr="00BA30AA" w:rsidRDefault="00120A53" w:rsidP="00120A53">
      <w:pPr>
        <w:pStyle w:val="Normal0002"/>
        <w:jc w:val="both"/>
        <w:rPr>
          <w:sz w:val="22"/>
          <w:szCs w:val="22"/>
          <w:lang w:val="ca-ES"/>
        </w:rPr>
      </w:pPr>
      <w:bookmarkStart w:id="22" w:name="BLO__BDT1_0_0_2"/>
      <w:r w:rsidRPr="00BA30AA">
        <w:rPr>
          <w:sz w:val="22"/>
          <w:szCs w:val="22"/>
          <w:lang w:val="ca-ES"/>
        </w:rPr>
        <w:t>PRIMER.- APROVAR provisionalment l´ordenaça reguladora de la venda no sedentària en mercats de marxants de l´Ajuntament de Sant Joan de les Abadesses, en la forma que consta a l´expedient.</w:t>
      </w:r>
    </w:p>
    <w:p w:rsidR="00120A53" w:rsidRPr="00BA30AA" w:rsidRDefault="00120A53" w:rsidP="00120A53">
      <w:pPr>
        <w:pStyle w:val="Normal0002"/>
        <w:jc w:val="both"/>
        <w:rPr>
          <w:sz w:val="22"/>
          <w:szCs w:val="22"/>
          <w:lang w:val="ca-ES"/>
        </w:rPr>
      </w:pPr>
      <w:r w:rsidRPr="00BA30AA">
        <w:rPr>
          <w:sz w:val="22"/>
          <w:szCs w:val="22"/>
          <w:lang w:val="ca-ES"/>
        </w:rPr>
        <w:br/>
        <w:t xml:space="preserve">SEGON.- EXPOSAR l’expedient al públic mitjançant anunci publicat en el Butlletí </w:t>
      </w:r>
      <w:r w:rsidRPr="00BA30AA">
        <w:rPr>
          <w:sz w:val="22"/>
          <w:szCs w:val="22"/>
          <w:lang w:val="ca-ES"/>
        </w:rPr>
        <w:lastRenderedPageBreak/>
        <w:t>Oficial de la Província, en el Diari Oficial de la Generalitat de Catalunya i en el tauler d’edictes de l’Ajuntament durant un termini de 30 dies, per tal que tota persona interessada pugui examinar-lo i presentar les reclamacions i observacions que consideri oportunes. En cas de no presentar-se reclamacions durant aquest període d’exposició pública, els acords adoptats es consideraran definitivament aprovats i l´ordenança entrarà en vigor una vegada efectuada la seva publicació íntegra en el BOP.</w:t>
      </w:r>
    </w:p>
    <w:bookmarkEnd w:id="22"/>
    <w:p w:rsidR="00120A53" w:rsidRDefault="00120A53" w:rsidP="00120A53">
      <w:pPr>
        <w:pStyle w:val="Normal0"/>
        <w:jc w:val="both"/>
        <w:rPr>
          <w:rFonts w:ascii="Arial" w:hAnsi="Arial" w:cs="Arial"/>
          <w:sz w:val="22"/>
          <w:szCs w:val="22"/>
          <w:lang w:eastAsia="es-ES"/>
        </w:rPr>
      </w:pPr>
    </w:p>
    <w:p w:rsidR="00BF18A7" w:rsidRDefault="00BF18A7" w:rsidP="00120A53">
      <w:pPr>
        <w:pStyle w:val="Normal0"/>
        <w:jc w:val="both"/>
        <w:rPr>
          <w:rFonts w:ascii="Arial" w:hAnsi="Arial" w:cs="Arial"/>
          <w:sz w:val="22"/>
          <w:szCs w:val="22"/>
          <w:lang w:eastAsia="es-ES"/>
        </w:rPr>
      </w:pPr>
      <w:r>
        <w:rPr>
          <w:rFonts w:ascii="Arial" w:hAnsi="Arial" w:cs="Arial"/>
          <w:sz w:val="22"/>
          <w:szCs w:val="22"/>
          <w:lang w:eastAsia="es-ES"/>
        </w:rPr>
        <w:t>El Sr. Alcalde explica breument el contingut de l'ordenança que no té cap altra finalitat que a més de regular el mercat, serveixi per a potenciar-lo.</w:t>
      </w:r>
    </w:p>
    <w:p w:rsidR="00BF18A7" w:rsidRPr="00BA30AA" w:rsidRDefault="00BF18A7" w:rsidP="00120A53">
      <w:pPr>
        <w:pStyle w:val="Normal0"/>
        <w:jc w:val="both"/>
        <w:rPr>
          <w:rFonts w:ascii="Arial" w:hAnsi="Arial" w:cs="Arial"/>
          <w:sz w:val="22"/>
          <w:szCs w:val="22"/>
          <w:lang w:eastAsia="es-ES"/>
        </w:rPr>
      </w:pPr>
      <w:r>
        <w:rPr>
          <w:rFonts w:ascii="Arial" w:hAnsi="Arial" w:cs="Arial"/>
          <w:sz w:val="22"/>
          <w:szCs w:val="22"/>
          <w:lang w:eastAsia="es-ES"/>
        </w:rPr>
        <w:t xml:space="preserve"> </w:t>
      </w:r>
    </w:p>
    <w:p w:rsidR="00120A53" w:rsidRPr="00BA30AA" w:rsidRDefault="00120A53" w:rsidP="00120A53">
      <w:pPr>
        <w:pStyle w:val="Normal0"/>
        <w:jc w:val="both"/>
        <w:rPr>
          <w:rFonts w:ascii="Arial" w:hAnsi="Arial" w:cs="Arial"/>
          <w:sz w:val="22"/>
          <w:szCs w:val="22"/>
          <w:lang w:eastAsia="es-ES"/>
        </w:rPr>
      </w:pPr>
      <w:r w:rsidRPr="00BA30AA">
        <w:rPr>
          <w:rFonts w:ascii="Arial" w:hAnsi="Arial" w:cs="Arial"/>
          <w:sz w:val="22"/>
          <w:szCs w:val="22"/>
          <w:lang w:eastAsia="es-ES"/>
        </w:rPr>
        <w:t xml:space="preserve">Sotmesa la proposta d´acorda a consideració dels membres del Plenari Municipal, aquesta s´aprova per majoria absoluta amb 6 vots del grup polític municipal de MES i 3 del grup polític municipal d´ERC i 1 abstenció del grup polític municipal de CiU.  </w:t>
      </w:r>
      <w:bookmarkStart w:id="23" w:name="BLO__BDT_1_0_0"/>
      <w:bookmarkEnd w:id="18"/>
    </w:p>
    <w:bookmarkEnd w:id="23"/>
    <w:p w:rsidR="00120A53" w:rsidRPr="00BA30AA" w:rsidRDefault="00120A53" w:rsidP="00120A53">
      <w:pPr>
        <w:pStyle w:val="Normal0"/>
        <w:jc w:val="both"/>
        <w:rPr>
          <w:rFonts w:ascii="Arial" w:hAnsi="Arial" w:cs="Arial"/>
          <w:sz w:val="22"/>
          <w:szCs w:val="22"/>
        </w:rPr>
      </w:pPr>
    </w:p>
    <w:p w:rsidR="00120A53" w:rsidRPr="00BA30AA" w:rsidRDefault="00120A53" w:rsidP="00120A53">
      <w:pPr>
        <w:pStyle w:val="Normal0"/>
        <w:jc w:val="both"/>
        <w:rPr>
          <w:rFonts w:ascii="Arial" w:hAnsi="Arial" w:cs="Arial"/>
          <w:b/>
          <w:sz w:val="22"/>
          <w:szCs w:val="22"/>
        </w:rPr>
      </w:pPr>
    </w:p>
    <w:p w:rsidR="00120A53" w:rsidRPr="00BA30AA" w:rsidRDefault="00120A53" w:rsidP="00120A53">
      <w:pPr>
        <w:pStyle w:val="Normal0"/>
        <w:jc w:val="both"/>
        <w:rPr>
          <w:rFonts w:ascii="Arial" w:hAnsi="Arial" w:cs="Arial"/>
          <w:b/>
          <w:sz w:val="22"/>
          <w:szCs w:val="22"/>
        </w:rPr>
      </w:pPr>
      <w:r w:rsidRPr="00BA30AA">
        <w:rPr>
          <w:rFonts w:ascii="Arial" w:hAnsi="Arial" w:cs="Arial"/>
          <w:b/>
          <w:sz w:val="22"/>
          <w:szCs w:val="22"/>
        </w:rPr>
        <w:t>10.- RECTIFICACIÓ ERROR MATERIAL ACORD PLENARI DE DATA 18 DE MARÇ DE 2016</w:t>
      </w:r>
    </w:p>
    <w:p w:rsidR="00120A53" w:rsidRPr="00BA30AA" w:rsidRDefault="00120A53" w:rsidP="00120A53">
      <w:pPr>
        <w:pStyle w:val="Normal16"/>
        <w:jc w:val="both"/>
        <w:rPr>
          <w:rFonts w:ascii="Arial" w:eastAsia="Calibri" w:hAnsi="Arial" w:cs="Arial"/>
          <w:sz w:val="22"/>
          <w:szCs w:val="22"/>
          <w:lang w:val="ca-ES" w:eastAsia="en-US"/>
        </w:rPr>
      </w:pPr>
    </w:p>
    <w:p w:rsidR="00120A53" w:rsidRPr="00BA30AA" w:rsidRDefault="00120A53" w:rsidP="00120A53">
      <w:pPr>
        <w:pStyle w:val="Normal016"/>
        <w:jc w:val="both"/>
        <w:rPr>
          <w:sz w:val="22"/>
          <w:szCs w:val="22"/>
          <w:lang w:val="ca-ES"/>
        </w:rPr>
      </w:pPr>
      <w:bookmarkStart w:id="24" w:name="BLO__BDT_0_0_6"/>
      <w:r w:rsidRPr="00BA30AA">
        <w:rPr>
          <w:sz w:val="22"/>
          <w:szCs w:val="22"/>
          <w:lang w:val="ca-ES"/>
        </w:rPr>
        <w:t xml:space="preserve">Atès que s´ha detectat que es va produir un error material en l´acord Plenari de data 18 de març de 2016 en el sentit següent: </w:t>
      </w:r>
    </w:p>
    <w:p w:rsidR="00120A53" w:rsidRPr="00BA30AA" w:rsidRDefault="00120A53" w:rsidP="00120A53">
      <w:pPr>
        <w:pStyle w:val="Normal016"/>
        <w:jc w:val="both"/>
        <w:rPr>
          <w:sz w:val="22"/>
          <w:szCs w:val="22"/>
          <w:lang w:val="ca-ES"/>
        </w:rPr>
      </w:pPr>
    </w:p>
    <w:p w:rsidR="00120A53" w:rsidRPr="00BA30AA" w:rsidRDefault="00120A53" w:rsidP="00120A53">
      <w:pPr>
        <w:pStyle w:val="Normal016"/>
        <w:jc w:val="both"/>
        <w:rPr>
          <w:sz w:val="22"/>
          <w:szCs w:val="22"/>
          <w:lang w:val="ca-ES"/>
        </w:rPr>
      </w:pPr>
      <w:r w:rsidRPr="00BA30AA">
        <w:rPr>
          <w:sz w:val="22"/>
          <w:szCs w:val="22"/>
          <w:lang w:val="ca-ES"/>
        </w:rPr>
        <w:t>On diu : " Atès que durant l´esmentat període d´informació pública els propietaris i propietàries afectats no han expressat la seva preferència pel pagament de les quotes d´urbanització mitjançant terrenys " .</w:t>
      </w:r>
    </w:p>
    <w:p w:rsidR="00120A53" w:rsidRPr="00BA30AA" w:rsidRDefault="00120A53" w:rsidP="00120A53">
      <w:pPr>
        <w:pStyle w:val="Normal016"/>
        <w:jc w:val="both"/>
        <w:rPr>
          <w:sz w:val="22"/>
          <w:szCs w:val="22"/>
          <w:lang w:val="ca-ES"/>
        </w:rPr>
      </w:pPr>
    </w:p>
    <w:p w:rsidR="00120A53" w:rsidRPr="00BA30AA" w:rsidRDefault="00120A53" w:rsidP="00120A53">
      <w:pPr>
        <w:pStyle w:val="Normal016"/>
        <w:jc w:val="both"/>
        <w:rPr>
          <w:sz w:val="22"/>
          <w:szCs w:val="22"/>
          <w:lang w:val="ca-ES"/>
        </w:rPr>
      </w:pPr>
      <w:r w:rsidRPr="00BA30AA">
        <w:rPr>
          <w:sz w:val="22"/>
          <w:szCs w:val="22"/>
          <w:lang w:val="ca-ES"/>
        </w:rPr>
        <w:t>Ha de dir: " Atès que durant l´esmentat període d´informació pública els propietaris i propietàries afectats no han expressat la seva preferència pel pagament de les quotes d´urbanització mitjançant terrenys, amb excepció de la família Danés ".</w:t>
      </w:r>
    </w:p>
    <w:p w:rsidR="00120A53" w:rsidRPr="00BA30AA" w:rsidRDefault="00120A53" w:rsidP="00120A53">
      <w:pPr>
        <w:pStyle w:val="PlainText00"/>
        <w:jc w:val="both"/>
        <w:rPr>
          <w:rFonts w:ascii="Arial" w:hAnsi="Arial" w:cs="Arial"/>
          <w:sz w:val="22"/>
          <w:szCs w:val="22"/>
          <w:lang w:val="ca-ES"/>
        </w:rPr>
      </w:pPr>
    </w:p>
    <w:p w:rsidR="00120A53" w:rsidRPr="00BA30AA" w:rsidRDefault="00120A53" w:rsidP="00120A53">
      <w:pPr>
        <w:pStyle w:val="PlainText00"/>
        <w:jc w:val="both"/>
        <w:rPr>
          <w:rFonts w:ascii="Arial" w:hAnsi="Arial" w:cs="Arial"/>
          <w:sz w:val="22"/>
          <w:szCs w:val="22"/>
          <w:lang w:val="ca-ES"/>
        </w:rPr>
      </w:pPr>
      <w:r w:rsidRPr="00BA30AA">
        <w:rPr>
          <w:rFonts w:ascii="Arial" w:hAnsi="Arial" w:cs="Arial"/>
          <w:sz w:val="22"/>
          <w:szCs w:val="22"/>
          <w:lang w:val="ca-ES"/>
        </w:rPr>
        <w:t>Considerant allò disposat a l’article 105.2 de la Llei 30/1992, de 26 de novembre, de Règim Jurídic de les Administracions Públiques i del Procediment Administratiu Comú, modificada per la Llei 4/1999, de 13 de gener.</w:t>
      </w:r>
    </w:p>
    <w:bookmarkEnd w:id="24"/>
    <w:p w:rsidR="00120A53" w:rsidRPr="00BA30AA" w:rsidRDefault="00120A53" w:rsidP="00120A53">
      <w:pPr>
        <w:pStyle w:val="PlainText00"/>
        <w:jc w:val="both"/>
        <w:rPr>
          <w:rFonts w:ascii="Arial" w:hAnsi="Arial" w:cs="Arial"/>
          <w:sz w:val="22"/>
          <w:szCs w:val="22"/>
          <w:lang w:val="ca-ES"/>
        </w:rPr>
      </w:pPr>
    </w:p>
    <w:p w:rsidR="00120A53" w:rsidRPr="00BA30AA" w:rsidRDefault="00120A53" w:rsidP="00120A53">
      <w:pPr>
        <w:pStyle w:val="Normal16"/>
        <w:jc w:val="both"/>
        <w:rPr>
          <w:rFonts w:ascii="Arial" w:eastAsia="Calibri" w:hAnsi="Arial" w:cs="Arial"/>
          <w:sz w:val="22"/>
          <w:szCs w:val="22"/>
          <w:lang w:val="ca-ES" w:eastAsia="en-US"/>
        </w:rPr>
      </w:pPr>
    </w:p>
    <w:p w:rsidR="00120A53" w:rsidRPr="00BA30AA" w:rsidRDefault="00120A53" w:rsidP="00120A53">
      <w:pPr>
        <w:pStyle w:val="Normal16"/>
        <w:jc w:val="both"/>
        <w:rPr>
          <w:rFonts w:ascii="Arial" w:eastAsia="Calibri" w:hAnsi="Arial" w:cs="Arial"/>
          <w:sz w:val="22"/>
          <w:szCs w:val="22"/>
          <w:lang w:val="ca-ES" w:eastAsia="en-US"/>
        </w:rPr>
      </w:pPr>
      <w:r w:rsidRPr="00BA30AA">
        <w:rPr>
          <w:rFonts w:ascii="Arial" w:eastAsia="Calibri" w:hAnsi="Arial" w:cs="Arial"/>
          <w:sz w:val="22"/>
          <w:szCs w:val="22"/>
          <w:lang w:val="ca-ES" w:eastAsia="en-US"/>
        </w:rPr>
        <w:t xml:space="preserve">És pel que es proposa al Plenari municipal l’adopció dels següents ACORDS: </w:t>
      </w:r>
    </w:p>
    <w:p w:rsidR="00120A53" w:rsidRPr="00BA30AA" w:rsidRDefault="00120A53" w:rsidP="00120A53">
      <w:pPr>
        <w:pStyle w:val="Normal16"/>
        <w:jc w:val="both"/>
        <w:rPr>
          <w:rFonts w:ascii="Arial" w:eastAsia="Calibri" w:hAnsi="Arial" w:cs="Arial"/>
          <w:sz w:val="22"/>
          <w:szCs w:val="22"/>
          <w:lang w:val="ca-ES" w:eastAsia="en-US"/>
        </w:rPr>
      </w:pPr>
    </w:p>
    <w:p w:rsidR="00120A53" w:rsidRPr="00BA30AA" w:rsidRDefault="00120A53" w:rsidP="00120A53">
      <w:pPr>
        <w:pStyle w:val="Normal0006"/>
        <w:jc w:val="both"/>
        <w:rPr>
          <w:sz w:val="22"/>
          <w:szCs w:val="22"/>
          <w:lang w:val="ca-ES"/>
        </w:rPr>
      </w:pPr>
      <w:bookmarkStart w:id="25" w:name="BLO__BDT1_0_0_6"/>
      <w:r w:rsidRPr="00BA30AA">
        <w:rPr>
          <w:sz w:val="22"/>
          <w:szCs w:val="22"/>
          <w:lang w:val="ca-ES"/>
        </w:rPr>
        <w:t xml:space="preserve">PRIMER.- RECTIFICAR l´acord adoptat pel Plenari Municipal en sessió celebrada en data 18 de març de 2016 en el sentit següent: </w:t>
      </w:r>
    </w:p>
    <w:p w:rsidR="00120A53" w:rsidRPr="00BA30AA" w:rsidRDefault="00120A53" w:rsidP="00120A53">
      <w:pPr>
        <w:pStyle w:val="Normal0006"/>
        <w:jc w:val="both"/>
        <w:rPr>
          <w:sz w:val="22"/>
          <w:szCs w:val="22"/>
          <w:lang w:val="ca-ES"/>
        </w:rPr>
      </w:pPr>
    </w:p>
    <w:p w:rsidR="00120A53" w:rsidRPr="00BA30AA" w:rsidRDefault="00120A53" w:rsidP="00120A53">
      <w:pPr>
        <w:pStyle w:val="Normal0006"/>
        <w:jc w:val="both"/>
        <w:rPr>
          <w:sz w:val="22"/>
          <w:szCs w:val="22"/>
          <w:lang w:val="ca-ES"/>
        </w:rPr>
      </w:pPr>
      <w:r w:rsidRPr="00BA30AA">
        <w:rPr>
          <w:sz w:val="22"/>
          <w:szCs w:val="22"/>
          <w:lang w:val="ca-ES"/>
        </w:rPr>
        <w:t>On diu : " Atès que durant l´esmentat període d´informació pública els propietaris i propietàries afectats no han expressat la seva preferència pel pagament de les quotes d´urbanització mitjançant terrenys " .</w:t>
      </w:r>
    </w:p>
    <w:p w:rsidR="00120A53" w:rsidRPr="00BA30AA" w:rsidRDefault="00120A53" w:rsidP="00120A53">
      <w:pPr>
        <w:pStyle w:val="Normal0006"/>
        <w:jc w:val="both"/>
        <w:rPr>
          <w:sz w:val="22"/>
          <w:szCs w:val="22"/>
          <w:lang w:val="ca-ES"/>
        </w:rPr>
      </w:pPr>
    </w:p>
    <w:p w:rsidR="00120A53" w:rsidRPr="00BA30AA" w:rsidRDefault="00120A53" w:rsidP="00120A53">
      <w:pPr>
        <w:pStyle w:val="Normal0006"/>
        <w:jc w:val="both"/>
        <w:rPr>
          <w:sz w:val="22"/>
          <w:szCs w:val="22"/>
          <w:lang w:val="ca-ES"/>
        </w:rPr>
      </w:pPr>
      <w:r w:rsidRPr="00BA30AA">
        <w:rPr>
          <w:sz w:val="22"/>
          <w:szCs w:val="22"/>
          <w:lang w:val="ca-ES"/>
        </w:rPr>
        <w:t>Ha de dir: " Atès que durant l´esmentat període d´informació pública els propietaris i propietàries afectats no han expressat la seva preferència pel pagament de les quotes d´urbanització mitjançant terrenys, amb excepció de la família Danés ".</w:t>
      </w:r>
    </w:p>
    <w:p w:rsidR="00120A53" w:rsidRPr="00BA30AA" w:rsidRDefault="00120A53" w:rsidP="00120A53">
      <w:pPr>
        <w:pStyle w:val="Normal0006"/>
        <w:jc w:val="both"/>
        <w:rPr>
          <w:sz w:val="22"/>
          <w:szCs w:val="22"/>
          <w:lang w:val="ca-ES"/>
        </w:rPr>
      </w:pPr>
    </w:p>
    <w:p w:rsidR="00120A53" w:rsidRPr="00BA30AA" w:rsidRDefault="00120A53" w:rsidP="00120A53">
      <w:pPr>
        <w:pStyle w:val="Normal0006"/>
        <w:jc w:val="both"/>
        <w:rPr>
          <w:sz w:val="22"/>
          <w:szCs w:val="22"/>
          <w:lang w:val="ca-ES"/>
        </w:rPr>
      </w:pPr>
      <w:r w:rsidRPr="00BA30AA">
        <w:rPr>
          <w:sz w:val="22"/>
          <w:szCs w:val="22"/>
          <w:lang w:val="ca-ES"/>
        </w:rPr>
        <w:t xml:space="preserve">SEGON.- NOTIFICAR el present acord a la Sra. Lourdes Danés Garriga i altres, al Mas Corcoy de Sant Joan de les Abdesses. </w:t>
      </w:r>
    </w:p>
    <w:bookmarkEnd w:id="25"/>
    <w:p w:rsidR="00120A53" w:rsidRDefault="00120A53" w:rsidP="00120A53">
      <w:pPr>
        <w:pStyle w:val="Normal0"/>
        <w:jc w:val="both"/>
        <w:rPr>
          <w:rFonts w:ascii="Arial" w:hAnsi="Arial" w:cs="Arial"/>
          <w:b/>
          <w:sz w:val="22"/>
          <w:szCs w:val="22"/>
        </w:rPr>
      </w:pPr>
    </w:p>
    <w:p w:rsidR="00120A53" w:rsidRPr="00BA30AA" w:rsidRDefault="00120A53" w:rsidP="00120A53">
      <w:pPr>
        <w:pStyle w:val="Normal0"/>
        <w:jc w:val="both"/>
        <w:rPr>
          <w:rFonts w:ascii="Arial" w:hAnsi="Arial" w:cs="Arial"/>
          <w:sz w:val="22"/>
          <w:szCs w:val="22"/>
          <w:lang w:eastAsia="es-ES"/>
        </w:rPr>
      </w:pPr>
      <w:r w:rsidRPr="00BA30AA">
        <w:rPr>
          <w:rFonts w:ascii="Arial" w:hAnsi="Arial" w:cs="Arial"/>
          <w:sz w:val="22"/>
          <w:szCs w:val="22"/>
          <w:lang w:eastAsia="es-ES"/>
        </w:rPr>
        <w:lastRenderedPageBreak/>
        <w:t xml:space="preserve">Sotmesa la proposta d´acorda a consideració dels membres del Plenari Municipal, aquesta s´aprova per unanimitat dels assistents. </w:t>
      </w:r>
    </w:p>
    <w:p w:rsidR="00120A53" w:rsidRPr="00BA30AA" w:rsidRDefault="00120A53" w:rsidP="00120A53">
      <w:pPr>
        <w:pStyle w:val="Normal0"/>
        <w:jc w:val="both"/>
        <w:rPr>
          <w:rFonts w:ascii="Arial" w:hAnsi="Arial" w:cs="Arial"/>
          <w:b/>
          <w:sz w:val="22"/>
          <w:szCs w:val="22"/>
        </w:rPr>
      </w:pPr>
    </w:p>
    <w:p w:rsidR="00120A53" w:rsidRPr="00BA30AA" w:rsidRDefault="00120A53" w:rsidP="00120A53">
      <w:pPr>
        <w:pStyle w:val="Normal0"/>
        <w:jc w:val="both"/>
        <w:rPr>
          <w:rFonts w:ascii="Arial" w:hAnsi="Arial" w:cs="Arial"/>
          <w:b/>
          <w:sz w:val="22"/>
          <w:szCs w:val="22"/>
        </w:rPr>
      </w:pPr>
    </w:p>
    <w:p w:rsidR="00120A53" w:rsidRPr="00BA30AA" w:rsidRDefault="00120A53" w:rsidP="00120A53">
      <w:pPr>
        <w:pStyle w:val="Normal0"/>
        <w:jc w:val="both"/>
        <w:rPr>
          <w:rFonts w:ascii="Arial" w:hAnsi="Arial" w:cs="Arial"/>
          <w:b/>
          <w:sz w:val="22"/>
          <w:szCs w:val="22"/>
        </w:rPr>
      </w:pPr>
      <w:r w:rsidRPr="00BA30AA">
        <w:rPr>
          <w:rFonts w:ascii="Arial" w:hAnsi="Arial" w:cs="Arial"/>
          <w:b/>
          <w:sz w:val="22"/>
          <w:szCs w:val="22"/>
        </w:rPr>
        <w:t>11.- APROVACIÓ ADJUDICACIÓ DEL CONCURS CONVOCAT PER A LA CONCESSIÓ ADMINISTRATIVA PER A L´EXECUCIÓ URBANÍSTICA INTEGRADA DEL POLÍGON D´ACTUACIÓ DEL PMU DE LA COLÒNIA LLAUDET DE SANT JOAN DE LES ABADESSES</w:t>
      </w:r>
    </w:p>
    <w:p w:rsidR="00120A53" w:rsidRPr="00BA30AA" w:rsidRDefault="00120A53" w:rsidP="00120A53">
      <w:pPr>
        <w:pStyle w:val="Normal18"/>
        <w:jc w:val="both"/>
        <w:rPr>
          <w:rFonts w:ascii="Arial" w:eastAsia="Calibri" w:hAnsi="Arial" w:cs="Arial"/>
          <w:sz w:val="22"/>
          <w:szCs w:val="22"/>
          <w:lang w:val="ca-ES" w:eastAsia="en-US"/>
        </w:rPr>
      </w:pPr>
    </w:p>
    <w:p w:rsidR="00120A53" w:rsidRPr="00BA30AA" w:rsidRDefault="00120A53" w:rsidP="00120A53">
      <w:pPr>
        <w:pStyle w:val="Normal018"/>
        <w:jc w:val="both"/>
        <w:rPr>
          <w:sz w:val="22"/>
          <w:szCs w:val="22"/>
          <w:lang w:val="ca-ES"/>
        </w:rPr>
      </w:pPr>
      <w:bookmarkStart w:id="26" w:name="BLO__BDT_0_0_8"/>
      <w:r w:rsidRPr="00BA30AA">
        <w:rPr>
          <w:sz w:val="22"/>
          <w:szCs w:val="22"/>
          <w:lang w:val="ca-ES"/>
        </w:rPr>
        <w:t xml:space="preserve">Atès que mitjançant Decret d´Alcaldia número 21, de data 21 de gener de 2016,  es va ordenar la incoació de l´expedient administratiu per a contractar la concessió administrativa per a l´execució urbanística integrada del polígon d´actuació del PMU de la Colònia Llaudet. </w:t>
      </w:r>
    </w:p>
    <w:p w:rsidR="00120A53" w:rsidRPr="00BA30AA" w:rsidRDefault="00120A53" w:rsidP="00120A53">
      <w:pPr>
        <w:pStyle w:val="Normal018"/>
        <w:jc w:val="both"/>
        <w:rPr>
          <w:sz w:val="22"/>
          <w:szCs w:val="22"/>
          <w:lang w:val="ca-ES"/>
        </w:rPr>
      </w:pPr>
    </w:p>
    <w:p w:rsidR="00120A53" w:rsidRPr="00BA30AA" w:rsidRDefault="00120A53" w:rsidP="00120A53">
      <w:pPr>
        <w:pStyle w:val="BodyText00"/>
        <w:spacing w:after="0"/>
        <w:jc w:val="both"/>
        <w:rPr>
          <w:rFonts w:ascii="Arial" w:hAnsi="Arial" w:cs="Arial"/>
          <w:sz w:val="22"/>
          <w:szCs w:val="22"/>
          <w:lang w:val="ca-ES"/>
        </w:rPr>
      </w:pPr>
      <w:r w:rsidRPr="00BA30AA">
        <w:rPr>
          <w:rFonts w:ascii="Arial" w:hAnsi="Arial" w:cs="Arial"/>
          <w:sz w:val="22"/>
          <w:szCs w:val="22"/>
          <w:lang w:val="ca-ES"/>
        </w:rPr>
        <w:t xml:space="preserve">Atès que mitjançant acord adoptat pel Plenari Municipal en sessió celebrada en data 29 de gener de 2016, es va aprovar el plec de clàusules administratives que han de regir la concessió administrativa anteriorment esmentada i es va convocar el concurs públic per a l´adjudicació del corresponent contracte. </w:t>
      </w:r>
    </w:p>
    <w:p w:rsidR="00120A53" w:rsidRPr="00BA30AA" w:rsidRDefault="00120A53" w:rsidP="00120A53">
      <w:pPr>
        <w:pStyle w:val="Normal018"/>
        <w:jc w:val="both"/>
        <w:rPr>
          <w:color w:val="FF0000"/>
          <w:sz w:val="22"/>
          <w:szCs w:val="22"/>
          <w:lang w:val="ca-ES"/>
        </w:rPr>
      </w:pPr>
    </w:p>
    <w:p w:rsidR="00120A53" w:rsidRPr="00BA30AA" w:rsidRDefault="00120A53" w:rsidP="00120A53">
      <w:pPr>
        <w:pStyle w:val="Normal018"/>
        <w:jc w:val="both"/>
        <w:rPr>
          <w:sz w:val="22"/>
          <w:szCs w:val="22"/>
          <w:lang w:val="ca-ES"/>
        </w:rPr>
      </w:pPr>
      <w:r w:rsidRPr="00BA30AA">
        <w:rPr>
          <w:sz w:val="22"/>
          <w:szCs w:val="22"/>
          <w:lang w:val="ca-ES"/>
        </w:rPr>
        <w:t>Atès que en data 25 d´abril es va constituir la Mesa de contractació i, aquesta va realitzar proposta d´adjudicació a favor de l´empresa JOSEP VILANOVA, SA, examinada la documentació que l´acompanya i d´acord amb aquesta i amb allò que estableix l´article 135.3 i la Disposició Addicional Segona de la Llei 30/2007, de 30 d´octubre, de Contractes del Sector Públic.</w:t>
      </w:r>
    </w:p>
    <w:p w:rsidR="00120A53" w:rsidRPr="00BA30AA" w:rsidRDefault="00120A53" w:rsidP="00120A53">
      <w:pPr>
        <w:pStyle w:val="Normal018"/>
        <w:jc w:val="both"/>
        <w:rPr>
          <w:color w:val="FF0000"/>
          <w:sz w:val="22"/>
          <w:szCs w:val="22"/>
          <w:lang w:val="ca-ES"/>
        </w:rPr>
      </w:pPr>
    </w:p>
    <w:p w:rsidR="00120A53" w:rsidRPr="00BA30AA" w:rsidRDefault="00120A53" w:rsidP="00120A53">
      <w:pPr>
        <w:pStyle w:val="Normal018"/>
        <w:jc w:val="both"/>
        <w:rPr>
          <w:sz w:val="22"/>
          <w:szCs w:val="22"/>
          <w:lang w:val="ca-ES"/>
        </w:rPr>
      </w:pPr>
      <w:r w:rsidRPr="00BA30AA">
        <w:rPr>
          <w:sz w:val="22"/>
          <w:szCs w:val="22"/>
          <w:lang w:val="ca-ES"/>
        </w:rPr>
        <w:t xml:space="preserve">Atès que l´empresa Josep Vilanova, SA ha presentat la documentació justificativa d´estar al corrent del compliment de les seves obligacions tributàries i amb la Seguretat Social i ha justificat haver dipositat la garantia definitiva. </w:t>
      </w:r>
    </w:p>
    <w:bookmarkEnd w:id="26"/>
    <w:p w:rsidR="00120A53" w:rsidRPr="00BA30AA" w:rsidRDefault="00120A53" w:rsidP="00120A53">
      <w:pPr>
        <w:pStyle w:val="Normal018"/>
        <w:jc w:val="both"/>
        <w:rPr>
          <w:color w:val="FF0000"/>
          <w:sz w:val="22"/>
          <w:szCs w:val="22"/>
          <w:lang w:val="ca-ES"/>
        </w:rPr>
      </w:pPr>
    </w:p>
    <w:p w:rsidR="00120A53" w:rsidRPr="00BA30AA" w:rsidRDefault="00120A53" w:rsidP="00120A53">
      <w:pPr>
        <w:pStyle w:val="Normal18"/>
        <w:jc w:val="both"/>
        <w:rPr>
          <w:rFonts w:ascii="Arial" w:eastAsia="Calibri" w:hAnsi="Arial" w:cs="Arial"/>
          <w:sz w:val="22"/>
          <w:szCs w:val="22"/>
          <w:lang w:val="ca-ES" w:eastAsia="en-US"/>
        </w:rPr>
      </w:pPr>
    </w:p>
    <w:p w:rsidR="00120A53" w:rsidRPr="00BA30AA" w:rsidRDefault="00120A53" w:rsidP="00120A53">
      <w:pPr>
        <w:pStyle w:val="Normal18"/>
        <w:jc w:val="both"/>
        <w:rPr>
          <w:rFonts w:ascii="Arial" w:eastAsia="Calibri" w:hAnsi="Arial" w:cs="Arial"/>
          <w:sz w:val="22"/>
          <w:szCs w:val="22"/>
          <w:lang w:val="ca-ES" w:eastAsia="en-US"/>
        </w:rPr>
      </w:pPr>
      <w:r w:rsidRPr="00BA30AA">
        <w:rPr>
          <w:rFonts w:ascii="Arial" w:eastAsia="Calibri" w:hAnsi="Arial" w:cs="Arial"/>
          <w:sz w:val="22"/>
          <w:szCs w:val="22"/>
          <w:lang w:val="ca-ES" w:eastAsia="en-US"/>
        </w:rPr>
        <w:t xml:space="preserve">És pel que es proposa al Plenari municipal l’adopció dels següents ACORDS: </w:t>
      </w:r>
    </w:p>
    <w:p w:rsidR="00120A53" w:rsidRPr="00BA30AA" w:rsidRDefault="00120A53" w:rsidP="00120A53">
      <w:pPr>
        <w:pStyle w:val="Normal18"/>
        <w:jc w:val="both"/>
        <w:rPr>
          <w:rFonts w:ascii="Arial" w:eastAsia="Calibri" w:hAnsi="Arial" w:cs="Arial"/>
          <w:sz w:val="22"/>
          <w:szCs w:val="22"/>
          <w:lang w:val="ca-ES" w:eastAsia="en-US"/>
        </w:rPr>
      </w:pPr>
    </w:p>
    <w:p w:rsidR="00120A53" w:rsidRPr="00BA30AA" w:rsidRDefault="00120A53" w:rsidP="00120A53">
      <w:pPr>
        <w:pStyle w:val="Normal0008"/>
        <w:jc w:val="both"/>
        <w:rPr>
          <w:sz w:val="22"/>
          <w:szCs w:val="22"/>
          <w:lang w:val="ca-ES"/>
        </w:rPr>
      </w:pPr>
      <w:bookmarkStart w:id="27" w:name="BLO__BDT1_0_0_8"/>
      <w:r w:rsidRPr="00BA30AA">
        <w:rPr>
          <w:sz w:val="22"/>
          <w:szCs w:val="22"/>
          <w:lang w:val="ca-ES"/>
        </w:rPr>
        <w:t xml:space="preserve">PRIMER.- DECLARAR vàlida la licitació i ADJUDICAR el contracte de concessió administrativa per a l´execució urbanística integrada del polígon d´actuació del PMU de la Colònia Llaudet,  a l'empresa JOSEP VILANOVA, SA, amb subjecció al plec de clàusules administratives, al projecte i a les propostes tècniques presentades pel licitador. </w:t>
      </w:r>
    </w:p>
    <w:p w:rsidR="00120A53" w:rsidRPr="00BA30AA" w:rsidRDefault="00120A53" w:rsidP="00120A53">
      <w:pPr>
        <w:pStyle w:val="Normal0008"/>
        <w:jc w:val="both"/>
        <w:rPr>
          <w:color w:val="FF0000"/>
          <w:sz w:val="22"/>
          <w:szCs w:val="22"/>
          <w:lang w:val="ca-ES"/>
        </w:rPr>
      </w:pPr>
    </w:p>
    <w:p w:rsidR="00120A53" w:rsidRPr="00BA30AA" w:rsidRDefault="00120A53" w:rsidP="00120A53">
      <w:pPr>
        <w:pStyle w:val="Normal0008"/>
        <w:jc w:val="both"/>
        <w:rPr>
          <w:sz w:val="22"/>
          <w:szCs w:val="22"/>
          <w:lang w:val="ca-ES"/>
        </w:rPr>
      </w:pPr>
      <w:r w:rsidRPr="00BA30AA">
        <w:rPr>
          <w:sz w:val="22"/>
          <w:szCs w:val="22"/>
          <w:lang w:val="ca-ES"/>
        </w:rPr>
        <w:t>SEGON.- PUBLICAR l´adjudicació del contracte mitjançant anunci en el Butlletí Oficial de la Provincia i en el Perfil de Contractant de l´Ajuntament de Sant Joan de les Abadesses.</w:t>
      </w:r>
    </w:p>
    <w:p w:rsidR="00120A53" w:rsidRPr="00BA30AA" w:rsidRDefault="00120A53" w:rsidP="00120A53">
      <w:pPr>
        <w:pStyle w:val="Normal0008"/>
        <w:jc w:val="both"/>
        <w:rPr>
          <w:color w:val="FF0000"/>
          <w:sz w:val="22"/>
          <w:szCs w:val="22"/>
          <w:lang w:val="ca-ES"/>
        </w:rPr>
      </w:pPr>
      <w:r w:rsidRPr="00BA30AA">
        <w:rPr>
          <w:color w:val="FF0000"/>
          <w:sz w:val="22"/>
          <w:szCs w:val="22"/>
          <w:lang w:val="ca-ES"/>
        </w:rPr>
        <w:t xml:space="preserve"> </w:t>
      </w:r>
    </w:p>
    <w:p w:rsidR="00120A53" w:rsidRPr="00BA30AA" w:rsidRDefault="00120A53" w:rsidP="00120A53">
      <w:pPr>
        <w:pStyle w:val="Normal0008"/>
        <w:jc w:val="both"/>
        <w:rPr>
          <w:sz w:val="22"/>
          <w:szCs w:val="22"/>
          <w:lang w:val="ca-ES"/>
        </w:rPr>
      </w:pPr>
      <w:r w:rsidRPr="00BA30AA">
        <w:rPr>
          <w:sz w:val="22"/>
          <w:szCs w:val="22"/>
          <w:lang w:val="ca-ES"/>
        </w:rPr>
        <w:t xml:space="preserve">TERCER.- COMUNICAR el present acord a les parts interessades advertint-los que contra aquest acord, que esgota la via administrativa, es pot interposar de manera alternativa recurs potestatiu de reposició, en el termini d´un mes a comptar des del dia següent a la recepció d´aquesta notificació, davant el Ple d´aquest Ajuntament, de conformitat amb els articles 116 i 117 de la Llei 30/1992, de 26 de novembre, de Règim Jurídic de les Administracions Públiques i del Procediment Administratiu Comú, o recurs contenciós administratiu davant el Jutjat Contenciós Administratiu de Girona, en el termini de dos mesos a comptar des del dia següent a la recepció de la present notificació, d´acord amb el que estableix l´article 46 de la Llei 29/1998, de 13 de juliol, </w:t>
      </w:r>
      <w:r w:rsidRPr="00BA30AA">
        <w:rPr>
          <w:sz w:val="22"/>
          <w:szCs w:val="22"/>
          <w:lang w:val="ca-ES"/>
        </w:rPr>
        <w:lastRenderedPageBreak/>
        <w:t>de la Jurisdicció Contenciosa Administrativa. Tot aixo sense perjudici d´exercitar qualsevol altre recurs que s´estimi convenient.</w:t>
      </w:r>
    </w:p>
    <w:bookmarkEnd w:id="27"/>
    <w:p w:rsidR="00120A53" w:rsidRDefault="00120A53" w:rsidP="00120A53">
      <w:pPr>
        <w:pStyle w:val="Normal0"/>
        <w:jc w:val="both"/>
        <w:rPr>
          <w:rFonts w:ascii="Arial" w:hAnsi="Arial" w:cs="Arial"/>
          <w:b/>
          <w:sz w:val="22"/>
          <w:szCs w:val="22"/>
        </w:rPr>
      </w:pPr>
    </w:p>
    <w:p w:rsidR="00CF438E" w:rsidRDefault="00CF438E" w:rsidP="00120A53">
      <w:pPr>
        <w:pStyle w:val="Normal0"/>
        <w:jc w:val="both"/>
        <w:rPr>
          <w:rFonts w:ascii="Arial" w:hAnsi="Arial" w:cs="Arial"/>
          <w:sz w:val="22"/>
          <w:szCs w:val="22"/>
        </w:rPr>
      </w:pPr>
      <w:r>
        <w:rPr>
          <w:rFonts w:ascii="Arial" w:hAnsi="Arial" w:cs="Arial"/>
          <w:sz w:val="22"/>
          <w:szCs w:val="22"/>
        </w:rPr>
        <w:t>El Sr. Alcalde explica com s'ha anat desenvolupant tot el procés de licitació i que</w:t>
      </w:r>
      <w:r w:rsidR="00D62874">
        <w:rPr>
          <w:rFonts w:ascii="Arial" w:hAnsi="Arial" w:cs="Arial"/>
          <w:sz w:val="22"/>
          <w:szCs w:val="22"/>
        </w:rPr>
        <w:t>,</w:t>
      </w:r>
      <w:r>
        <w:rPr>
          <w:rFonts w:ascii="Arial" w:hAnsi="Arial" w:cs="Arial"/>
          <w:sz w:val="22"/>
          <w:szCs w:val="22"/>
        </w:rPr>
        <w:t xml:space="preserve"> tot i que en un principi varen mostrar interès més empreses al final només varen se dues les que es varen presentar. Creu que  la licitació de l'obra és una notícia important ja que a partir d'aquí es comença a veure llum al futur de la Colònia Llaudet. També explica la compravenda per part de dues empreses de la nau nova de Llaudet.</w:t>
      </w:r>
    </w:p>
    <w:p w:rsidR="00CF438E" w:rsidRDefault="00CF438E" w:rsidP="00120A53">
      <w:pPr>
        <w:pStyle w:val="Normal0"/>
        <w:jc w:val="both"/>
        <w:rPr>
          <w:rFonts w:ascii="Arial" w:hAnsi="Arial" w:cs="Arial"/>
          <w:sz w:val="22"/>
          <w:szCs w:val="22"/>
        </w:rPr>
      </w:pPr>
    </w:p>
    <w:p w:rsidR="00CF438E" w:rsidRDefault="00D62874" w:rsidP="00120A53">
      <w:pPr>
        <w:pStyle w:val="Normal0"/>
        <w:jc w:val="both"/>
        <w:rPr>
          <w:rFonts w:ascii="Arial" w:hAnsi="Arial" w:cs="Arial"/>
          <w:sz w:val="22"/>
          <w:szCs w:val="22"/>
        </w:rPr>
      </w:pPr>
      <w:r>
        <w:rPr>
          <w:rFonts w:ascii="Arial" w:hAnsi="Arial" w:cs="Arial"/>
          <w:sz w:val="22"/>
          <w:szCs w:val="22"/>
        </w:rPr>
        <w:t xml:space="preserve">El regidor, </w:t>
      </w:r>
      <w:r w:rsidR="00CF438E">
        <w:rPr>
          <w:rFonts w:ascii="Arial" w:hAnsi="Arial" w:cs="Arial"/>
          <w:sz w:val="22"/>
          <w:szCs w:val="22"/>
        </w:rPr>
        <w:t>Sr. Sergi Albrich</w:t>
      </w:r>
      <w:r>
        <w:rPr>
          <w:rFonts w:ascii="Arial" w:hAnsi="Arial" w:cs="Arial"/>
          <w:sz w:val="22"/>
          <w:szCs w:val="22"/>
        </w:rPr>
        <w:t>,</w:t>
      </w:r>
      <w:r w:rsidR="00CF438E">
        <w:rPr>
          <w:rFonts w:ascii="Arial" w:hAnsi="Arial" w:cs="Arial"/>
          <w:sz w:val="22"/>
          <w:szCs w:val="22"/>
        </w:rPr>
        <w:t xml:space="preserve"> coment</w:t>
      </w:r>
      <w:r>
        <w:rPr>
          <w:rFonts w:ascii="Arial" w:hAnsi="Arial" w:cs="Arial"/>
          <w:sz w:val="22"/>
          <w:szCs w:val="22"/>
        </w:rPr>
        <w:t xml:space="preserve">a la importància de tot plegat, de </w:t>
      </w:r>
      <w:r w:rsidR="00CF438E">
        <w:rPr>
          <w:rFonts w:ascii="Arial" w:hAnsi="Arial" w:cs="Arial"/>
          <w:sz w:val="22"/>
          <w:szCs w:val="22"/>
        </w:rPr>
        <w:t>la compravenda i l'adjudicació i també que</w:t>
      </w:r>
      <w:r>
        <w:rPr>
          <w:rFonts w:ascii="Arial" w:hAnsi="Arial" w:cs="Arial"/>
          <w:sz w:val="22"/>
          <w:szCs w:val="22"/>
        </w:rPr>
        <w:t>,</w:t>
      </w:r>
      <w:r w:rsidR="00CF438E">
        <w:rPr>
          <w:rFonts w:ascii="Arial" w:hAnsi="Arial" w:cs="Arial"/>
          <w:sz w:val="22"/>
          <w:szCs w:val="22"/>
        </w:rPr>
        <w:t xml:space="preserve"> els hagués agradat que s'hagués convidat als regidors de l'oposició o al menys a un representant de cada grup a la mesa de contractació. Sempre s'omple la boca de ser transparents i hi ha moments que no s'hi actua.</w:t>
      </w:r>
    </w:p>
    <w:p w:rsidR="00CF438E" w:rsidRDefault="00CF438E" w:rsidP="00120A53">
      <w:pPr>
        <w:pStyle w:val="Normal0"/>
        <w:jc w:val="both"/>
        <w:rPr>
          <w:rFonts w:ascii="Arial" w:hAnsi="Arial" w:cs="Arial"/>
          <w:sz w:val="22"/>
          <w:szCs w:val="22"/>
        </w:rPr>
      </w:pPr>
    </w:p>
    <w:p w:rsidR="00CF438E" w:rsidRDefault="00CF438E" w:rsidP="00120A53">
      <w:pPr>
        <w:pStyle w:val="Normal0"/>
        <w:jc w:val="both"/>
        <w:rPr>
          <w:rFonts w:ascii="Arial" w:hAnsi="Arial" w:cs="Arial"/>
          <w:sz w:val="22"/>
          <w:szCs w:val="22"/>
        </w:rPr>
      </w:pPr>
      <w:r>
        <w:rPr>
          <w:rFonts w:ascii="Arial" w:hAnsi="Arial" w:cs="Arial"/>
          <w:sz w:val="22"/>
          <w:szCs w:val="22"/>
        </w:rPr>
        <w:t>El Sr. Alcalde diu que s'anota la seva proposta per poder-los convidar en altres ocasions.</w:t>
      </w:r>
    </w:p>
    <w:p w:rsidR="00CF438E" w:rsidRDefault="00CF438E" w:rsidP="00120A53">
      <w:pPr>
        <w:pStyle w:val="Normal0"/>
        <w:jc w:val="both"/>
        <w:rPr>
          <w:rFonts w:ascii="Arial" w:hAnsi="Arial" w:cs="Arial"/>
          <w:sz w:val="22"/>
          <w:szCs w:val="22"/>
        </w:rPr>
      </w:pPr>
    </w:p>
    <w:p w:rsidR="00CF438E" w:rsidRDefault="00D62874" w:rsidP="00120A53">
      <w:pPr>
        <w:pStyle w:val="Normal0"/>
        <w:jc w:val="both"/>
        <w:rPr>
          <w:rFonts w:ascii="Arial" w:hAnsi="Arial" w:cs="Arial"/>
          <w:sz w:val="22"/>
          <w:szCs w:val="22"/>
        </w:rPr>
      </w:pPr>
      <w:r>
        <w:rPr>
          <w:rFonts w:ascii="Arial" w:hAnsi="Arial" w:cs="Arial"/>
          <w:sz w:val="22"/>
          <w:szCs w:val="22"/>
        </w:rPr>
        <w:t xml:space="preserve">La regidora, </w:t>
      </w:r>
      <w:r w:rsidR="00CF438E">
        <w:rPr>
          <w:rFonts w:ascii="Arial" w:hAnsi="Arial" w:cs="Arial"/>
          <w:sz w:val="22"/>
          <w:szCs w:val="22"/>
        </w:rPr>
        <w:t>Sra. Concepció</w:t>
      </w:r>
      <w:r w:rsidR="002834A7">
        <w:rPr>
          <w:rFonts w:ascii="Arial" w:hAnsi="Arial" w:cs="Arial"/>
          <w:sz w:val="22"/>
          <w:szCs w:val="22"/>
        </w:rPr>
        <w:t xml:space="preserve"> Formatgé diu que, tot i que hi ha hagut un concurs sembla que l'empresa Josep Vilanova tingui el monopoli a Sant Joan</w:t>
      </w:r>
      <w:r w:rsidR="00E75CF6">
        <w:rPr>
          <w:rFonts w:ascii="Arial" w:hAnsi="Arial" w:cs="Arial"/>
          <w:sz w:val="22"/>
          <w:szCs w:val="22"/>
        </w:rPr>
        <w:t>. Demana que se'ls digui que tinguin en compte als industrials de Sant Joan a l'hora de subcontractar empreses.</w:t>
      </w:r>
    </w:p>
    <w:p w:rsidR="00E75CF6" w:rsidRDefault="00E75CF6" w:rsidP="00120A53">
      <w:pPr>
        <w:pStyle w:val="Normal0"/>
        <w:jc w:val="both"/>
        <w:rPr>
          <w:rFonts w:ascii="Arial" w:hAnsi="Arial" w:cs="Arial"/>
          <w:sz w:val="22"/>
          <w:szCs w:val="22"/>
        </w:rPr>
      </w:pPr>
    </w:p>
    <w:p w:rsidR="00E75CF6" w:rsidRDefault="00E75CF6" w:rsidP="00120A53">
      <w:pPr>
        <w:pStyle w:val="Normal0"/>
        <w:jc w:val="both"/>
        <w:rPr>
          <w:rFonts w:ascii="Arial" w:hAnsi="Arial" w:cs="Arial"/>
          <w:sz w:val="22"/>
          <w:szCs w:val="22"/>
        </w:rPr>
      </w:pPr>
      <w:r>
        <w:rPr>
          <w:rFonts w:ascii="Arial" w:hAnsi="Arial" w:cs="Arial"/>
          <w:sz w:val="22"/>
          <w:szCs w:val="22"/>
        </w:rPr>
        <w:t xml:space="preserve">El Sr. Alcalde ressalta que a Sant Joan, per mala sort, no tenim empreses de els característiques de Josep Vilanova, SA i que pugui assumir els riscos que haurà d'assumir en l'adjudicació. Pensa que per proximitat i per coneixença del nostre municipi és també un avantatge. </w:t>
      </w:r>
    </w:p>
    <w:p w:rsidR="00CF438E" w:rsidRDefault="00CF438E" w:rsidP="00120A53">
      <w:pPr>
        <w:pStyle w:val="Normal0"/>
        <w:jc w:val="both"/>
        <w:rPr>
          <w:rFonts w:ascii="Arial" w:hAnsi="Arial" w:cs="Arial"/>
          <w:sz w:val="22"/>
          <w:szCs w:val="22"/>
        </w:rPr>
      </w:pPr>
    </w:p>
    <w:p w:rsidR="00120A53" w:rsidRPr="00BA30AA" w:rsidRDefault="00120A53" w:rsidP="00120A53">
      <w:pPr>
        <w:pStyle w:val="Normal0"/>
        <w:jc w:val="both"/>
        <w:rPr>
          <w:rFonts w:ascii="Arial" w:hAnsi="Arial" w:cs="Arial"/>
          <w:sz w:val="22"/>
          <w:szCs w:val="22"/>
          <w:lang w:eastAsia="es-ES"/>
        </w:rPr>
      </w:pPr>
      <w:r w:rsidRPr="00BA30AA">
        <w:rPr>
          <w:rFonts w:ascii="Arial" w:hAnsi="Arial" w:cs="Arial"/>
          <w:sz w:val="22"/>
          <w:szCs w:val="22"/>
          <w:lang w:eastAsia="es-ES"/>
        </w:rPr>
        <w:t xml:space="preserve">Sotmesa la proposta d´acorda a consideració dels membres del Plenari Municipal, aquesta s´aprova per unanimitat dels assistents. </w:t>
      </w:r>
    </w:p>
    <w:p w:rsidR="00120A53" w:rsidRPr="00BA30AA" w:rsidRDefault="00120A53" w:rsidP="00120A53">
      <w:pPr>
        <w:pStyle w:val="Normal0"/>
        <w:jc w:val="both"/>
        <w:rPr>
          <w:rFonts w:ascii="Arial" w:hAnsi="Arial" w:cs="Arial"/>
          <w:b/>
          <w:sz w:val="22"/>
          <w:szCs w:val="22"/>
        </w:rPr>
      </w:pPr>
    </w:p>
    <w:p w:rsidR="00120A53" w:rsidRPr="00BA30AA" w:rsidRDefault="00120A53" w:rsidP="00120A53">
      <w:pPr>
        <w:pStyle w:val="Normal0"/>
        <w:jc w:val="both"/>
        <w:rPr>
          <w:rFonts w:ascii="Arial" w:hAnsi="Arial" w:cs="Arial"/>
          <w:b/>
          <w:sz w:val="22"/>
          <w:szCs w:val="22"/>
        </w:rPr>
      </w:pPr>
    </w:p>
    <w:p w:rsidR="00120A53" w:rsidRPr="00BA30AA" w:rsidRDefault="00120A53" w:rsidP="00120A53">
      <w:pPr>
        <w:pStyle w:val="Normal0"/>
        <w:jc w:val="both"/>
        <w:rPr>
          <w:rFonts w:ascii="Arial" w:hAnsi="Arial" w:cs="Arial"/>
          <w:b/>
          <w:sz w:val="22"/>
          <w:szCs w:val="22"/>
        </w:rPr>
      </w:pPr>
      <w:r w:rsidRPr="00BA30AA">
        <w:rPr>
          <w:rFonts w:ascii="Arial" w:hAnsi="Arial" w:cs="Arial"/>
          <w:b/>
          <w:sz w:val="22"/>
          <w:szCs w:val="22"/>
        </w:rPr>
        <w:t>12.- APROVACIÓ CONSTITUCIÓ DEL PATRIMONI PÚBLIC DE SÒL I HABITATGE DE SANT JOAN DE LES ABADESSES</w:t>
      </w:r>
    </w:p>
    <w:p w:rsidR="00120A53" w:rsidRPr="00BA30AA" w:rsidRDefault="00120A53" w:rsidP="00120A53">
      <w:pPr>
        <w:pStyle w:val="Normal15"/>
        <w:jc w:val="both"/>
        <w:rPr>
          <w:rFonts w:ascii="Arial" w:eastAsia="Calibri" w:hAnsi="Arial" w:cs="Arial"/>
          <w:sz w:val="22"/>
          <w:szCs w:val="22"/>
          <w:lang w:val="ca-ES" w:eastAsia="en-US"/>
        </w:rPr>
      </w:pPr>
      <w:bookmarkStart w:id="28" w:name="BLO__BDT_1_5"/>
    </w:p>
    <w:p w:rsidR="00120A53" w:rsidRPr="00BA30AA" w:rsidRDefault="00120A53" w:rsidP="00120A53">
      <w:pPr>
        <w:pStyle w:val="PlainText01"/>
        <w:jc w:val="both"/>
        <w:rPr>
          <w:rFonts w:ascii="Arial" w:hAnsi="Arial" w:cs="Arial"/>
          <w:sz w:val="22"/>
          <w:szCs w:val="22"/>
        </w:rPr>
      </w:pPr>
      <w:bookmarkStart w:id="29" w:name="BLO__BDT_0_0_5"/>
      <w:r w:rsidRPr="00BA30AA">
        <w:rPr>
          <w:rFonts w:ascii="Arial" w:hAnsi="Arial" w:cs="Arial"/>
          <w:sz w:val="22"/>
          <w:szCs w:val="22"/>
        </w:rPr>
        <w:t>L’article 163 del DL 1/2010, de 3 d’agost, pel qual s’aprova el Text refós de la Llei d’urbanisme, estableix que els ajuntaments que tinguin un planejament urbanístic general que delimiti àmbits d’actuació urbanística susceptibles de generar cessions de sòl de titularitat pública amb aprofitament, han de constituir llur patrimoni municipal de sòl i d’habitatge, amb l’objectiu de destinar-lo al compliment de les finalitats previstes a l’article 160 de l’esmentat text legal.</w:t>
      </w:r>
    </w:p>
    <w:p w:rsidR="00120A53" w:rsidRPr="00BA30AA" w:rsidRDefault="00120A53" w:rsidP="00120A53">
      <w:pPr>
        <w:pStyle w:val="PlainText01"/>
        <w:jc w:val="both"/>
        <w:rPr>
          <w:rFonts w:ascii="Arial" w:hAnsi="Arial" w:cs="Arial"/>
          <w:sz w:val="22"/>
          <w:szCs w:val="22"/>
        </w:rPr>
      </w:pPr>
    </w:p>
    <w:p w:rsidR="00120A53" w:rsidRPr="00BA30AA" w:rsidRDefault="00120A53" w:rsidP="00120A53">
      <w:pPr>
        <w:pStyle w:val="PlainText01"/>
        <w:jc w:val="both"/>
        <w:rPr>
          <w:rFonts w:ascii="Arial" w:hAnsi="Arial" w:cs="Arial"/>
          <w:sz w:val="22"/>
          <w:szCs w:val="22"/>
        </w:rPr>
      </w:pPr>
      <w:r w:rsidRPr="00BA30AA">
        <w:rPr>
          <w:rFonts w:ascii="Arial" w:hAnsi="Arial" w:cs="Arial"/>
          <w:sz w:val="22"/>
          <w:szCs w:val="22"/>
        </w:rPr>
        <w:t>Segons l’article 14 del Decret 336/1988, de 17 d’octubre, pel qual s’aprova el Reglament de patrimoni dels ens locals de Catalunya, el Patrimoni municipal de sòl i habitatge s’integra en el patrimoni general del municipi com un patrimoni separat, que dóna lloc, en conseqüència, a un inventari específic, que s’ha d’aprovar amb l’inventari general consolidat de l’Ajuntament a què fa referència l’article 100 d’aquest Reglament i s’ha de rectificar i comprovar en els mateixos termes i d’acord amb el mateix procediment que aquest.</w:t>
      </w:r>
    </w:p>
    <w:p w:rsidR="00120A53" w:rsidRPr="00BA30AA" w:rsidRDefault="00120A53" w:rsidP="00120A53">
      <w:pPr>
        <w:pStyle w:val="PlainText01"/>
        <w:jc w:val="both"/>
        <w:rPr>
          <w:rFonts w:ascii="Arial" w:hAnsi="Arial" w:cs="Arial"/>
          <w:sz w:val="22"/>
          <w:szCs w:val="22"/>
        </w:rPr>
      </w:pPr>
    </w:p>
    <w:bookmarkEnd w:id="29"/>
    <w:p w:rsidR="00120A53" w:rsidRPr="00BA30AA" w:rsidRDefault="00120A53" w:rsidP="00120A53">
      <w:pPr>
        <w:pStyle w:val="PlainText01"/>
        <w:jc w:val="both"/>
        <w:rPr>
          <w:rFonts w:ascii="Arial" w:hAnsi="Arial" w:cs="Arial"/>
          <w:sz w:val="22"/>
          <w:szCs w:val="22"/>
        </w:rPr>
      </w:pPr>
      <w:r w:rsidRPr="00BA30AA">
        <w:rPr>
          <w:rFonts w:ascii="Arial" w:hAnsi="Arial" w:cs="Arial"/>
          <w:sz w:val="22"/>
          <w:szCs w:val="22"/>
        </w:rPr>
        <w:t>Atès el que disposa l’article 105 del Reglament de patrimoni dels ens locals de Catalunya.</w:t>
      </w:r>
    </w:p>
    <w:p w:rsidR="00120A53" w:rsidRPr="00BA30AA" w:rsidRDefault="00120A53" w:rsidP="00120A53">
      <w:pPr>
        <w:pStyle w:val="Normal15"/>
        <w:jc w:val="both"/>
        <w:rPr>
          <w:rFonts w:ascii="Arial" w:eastAsia="Calibri" w:hAnsi="Arial" w:cs="Arial"/>
          <w:sz w:val="22"/>
          <w:szCs w:val="22"/>
          <w:lang w:val="ca-ES" w:eastAsia="en-US"/>
        </w:rPr>
      </w:pPr>
    </w:p>
    <w:p w:rsidR="00120A53" w:rsidRPr="00BA30AA" w:rsidRDefault="00120A53" w:rsidP="00120A53">
      <w:pPr>
        <w:pStyle w:val="Normal15"/>
        <w:jc w:val="both"/>
        <w:rPr>
          <w:rFonts w:ascii="Arial" w:eastAsia="Calibri" w:hAnsi="Arial" w:cs="Arial"/>
          <w:sz w:val="22"/>
          <w:szCs w:val="22"/>
          <w:lang w:val="ca-ES" w:eastAsia="en-US"/>
        </w:rPr>
      </w:pPr>
      <w:r w:rsidRPr="00BA30AA">
        <w:rPr>
          <w:rFonts w:ascii="Arial" w:eastAsia="Calibri" w:hAnsi="Arial" w:cs="Arial"/>
          <w:sz w:val="22"/>
          <w:szCs w:val="22"/>
          <w:lang w:val="ca-ES" w:eastAsia="en-US"/>
        </w:rPr>
        <w:t xml:space="preserve">És pel que es proposa al Plenari municipal l’adopció dels següents ACORDS: </w:t>
      </w:r>
    </w:p>
    <w:p w:rsidR="00120A53" w:rsidRPr="00BA30AA" w:rsidRDefault="00120A53" w:rsidP="00120A53">
      <w:pPr>
        <w:pStyle w:val="Normal15"/>
        <w:jc w:val="both"/>
        <w:rPr>
          <w:rFonts w:ascii="Arial" w:eastAsia="Calibri" w:hAnsi="Arial" w:cs="Arial"/>
          <w:sz w:val="22"/>
          <w:szCs w:val="22"/>
          <w:lang w:val="ca-ES" w:eastAsia="en-US"/>
        </w:rPr>
      </w:pPr>
    </w:p>
    <w:p w:rsidR="00120A53" w:rsidRPr="00BA30AA" w:rsidRDefault="00120A53" w:rsidP="00120A53">
      <w:pPr>
        <w:pStyle w:val="PlainText000"/>
        <w:jc w:val="both"/>
        <w:rPr>
          <w:rFonts w:ascii="Arial" w:hAnsi="Arial" w:cs="Arial"/>
          <w:sz w:val="22"/>
          <w:szCs w:val="22"/>
          <w:lang w:val="ca-ES"/>
        </w:rPr>
      </w:pPr>
      <w:bookmarkStart w:id="30" w:name="BLO__BDT1_0_0_5"/>
      <w:r w:rsidRPr="00BA30AA">
        <w:rPr>
          <w:rFonts w:ascii="Arial" w:hAnsi="Arial" w:cs="Arial"/>
          <w:sz w:val="22"/>
          <w:szCs w:val="22"/>
          <w:lang w:val="ca-ES"/>
        </w:rPr>
        <w:t>PRIMER.- CONSTITUIR el Patrimoni municipal de sòl i habitatge d’aquest Ajuntament, tot diferenciant, com a patrimoni separat de la resta de béns municipals, els béns que l’integren i que es detallen a l´annexe I, els quals figuraran a l’Inventari general de béns municipals.</w:t>
      </w:r>
    </w:p>
    <w:p w:rsidR="00120A53" w:rsidRPr="00BA30AA" w:rsidRDefault="00120A53" w:rsidP="00120A53">
      <w:pPr>
        <w:pStyle w:val="PlainText000"/>
        <w:jc w:val="both"/>
        <w:rPr>
          <w:rFonts w:ascii="Arial" w:hAnsi="Arial" w:cs="Arial"/>
          <w:sz w:val="22"/>
          <w:szCs w:val="22"/>
          <w:lang w:val="ca-ES"/>
        </w:rPr>
      </w:pPr>
    </w:p>
    <w:p w:rsidR="00120A53" w:rsidRPr="00BA30AA" w:rsidRDefault="00120A53" w:rsidP="00120A53">
      <w:pPr>
        <w:pStyle w:val="PlainText000"/>
        <w:jc w:val="both"/>
        <w:rPr>
          <w:rFonts w:ascii="Arial" w:hAnsi="Arial" w:cs="Arial"/>
          <w:sz w:val="22"/>
          <w:szCs w:val="22"/>
          <w:lang w:val="ca-ES"/>
        </w:rPr>
      </w:pPr>
      <w:r w:rsidRPr="00BA30AA">
        <w:rPr>
          <w:rFonts w:ascii="Arial" w:hAnsi="Arial" w:cs="Arial"/>
          <w:sz w:val="22"/>
          <w:szCs w:val="22"/>
          <w:lang w:val="ca-ES"/>
        </w:rPr>
        <w:t>SEGON.- Constituir, si escau, un dipòsit específic per ingressar els fons obtinguts mitjançant l’alienació i gestió dels béns del Patrimoni municipal de sòl i habitatge.</w:t>
      </w:r>
    </w:p>
    <w:p w:rsidR="00120A53" w:rsidRPr="00BA30AA" w:rsidRDefault="00120A53" w:rsidP="00120A53">
      <w:pPr>
        <w:pStyle w:val="PlainText000"/>
        <w:jc w:val="both"/>
        <w:rPr>
          <w:rFonts w:ascii="Arial" w:hAnsi="Arial" w:cs="Arial"/>
          <w:sz w:val="22"/>
          <w:szCs w:val="22"/>
          <w:lang w:val="ca-ES"/>
        </w:rPr>
      </w:pPr>
    </w:p>
    <w:p w:rsidR="00120A53" w:rsidRPr="00BA30AA" w:rsidRDefault="00120A53" w:rsidP="00120A53">
      <w:pPr>
        <w:pStyle w:val="PlainText000"/>
        <w:jc w:val="both"/>
        <w:rPr>
          <w:rFonts w:ascii="Arial" w:hAnsi="Arial" w:cs="Arial"/>
          <w:sz w:val="22"/>
          <w:szCs w:val="22"/>
          <w:lang w:val="ca-ES"/>
        </w:rPr>
      </w:pPr>
      <w:r w:rsidRPr="00BA30AA">
        <w:rPr>
          <w:rFonts w:ascii="Arial" w:hAnsi="Arial" w:cs="Arial"/>
          <w:sz w:val="22"/>
          <w:szCs w:val="22"/>
          <w:lang w:val="ca-ES"/>
        </w:rPr>
        <w:t>ANNEX 1</w:t>
      </w:r>
    </w:p>
    <w:p w:rsidR="00120A53" w:rsidRPr="00BA30AA" w:rsidRDefault="00120A53" w:rsidP="00120A53">
      <w:pPr>
        <w:pStyle w:val="PlainText000"/>
        <w:jc w:val="both"/>
        <w:rPr>
          <w:rFonts w:ascii="Arial" w:hAnsi="Arial" w:cs="Arial"/>
          <w:sz w:val="22"/>
          <w:szCs w:val="22"/>
          <w:lang w:val="ca-ES"/>
        </w:rPr>
      </w:pPr>
    </w:p>
    <w:p w:rsidR="00120A53" w:rsidRPr="00BA30AA" w:rsidRDefault="00120A53" w:rsidP="00120A53">
      <w:pPr>
        <w:pStyle w:val="PlainText000"/>
        <w:jc w:val="both"/>
        <w:rPr>
          <w:rFonts w:ascii="Arial" w:hAnsi="Arial" w:cs="Arial"/>
          <w:b/>
          <w:sz w:val="22"/>
          <w:szCs w:val="22"/>
          <w:u w:val="single"/>
          <w:lang w:val="ca-ES"/>
        </w:rPr>
      </w:pPr>
      <w:r w:rsidRPr="00BA30AA">
        <w:rPr>
          <w:rFonts w:ascii="Arial" w:hAnsi="Arial" w:cs="Arial"/>
          <w:b/>
          <w:sz w:val="22"/>
          <w:szCs w:val="22"/>
          <w:u w:val="single"/>
          <w:lang w:val="ca-ES"/>
        </w:rPr>
        <w:t xml:space="preserve">I.- DADES REGISTRALS I CADASTRALS: </w:t>
      </w:r>
    </w:p>
    <w:p w:rsidR="00120A53" w:rsidRPr="00BA30AA" w:rsidRDefault="00120A53" w:rsidP="00120A53">
      <w:pPr>
        <w:pStyle w:val="PlainText000"/>
        <w:jc w:val="both"/>
        <w:rPr>
          <w:rFonts w:ascii="Arial" w:hAnsi="Arial" w:cs="Arial"/>
          <w:sz w:val="22"/>
          <w:szCs w:val="22"/>
          <w:lang w:val="ca-ES"/>
        </w:rPr>
      </w:pPr>
    </w:p>
    <w:p w:rsidR="00120A53" w:rsidRPr="00BA30AA" w:rsidRDefault="00120A53" w:rsidP="00120A53">
      <w:pPr>
        <w:pStyle w:val="PlainText000"/>
        <w:jc w:val="both"/>
        <w:rPr>
          <w:rFonts w:ascii="Arial" w:hAnsi="Arial" w:cs="Arial"/>
          <w:sz w:val="22"/>
          <w:szCs w:val="22"/>
          <w:u w:val="single"/>
          <w:lang w:val="ca-ES"/>
        </w:rPr>
      </w:pPr>
      <w:r w:rsidRPr="00BA30AA">
        <w:rPr>
          <w:rFonts w:ascii="Arial" w:hAnsi="Arial" w:cs="Arial"/>
          <w:sz w:val="22"/>
          <w:szCs w:val="22"/>
          <w:u w:val="single"/>
          <w:lang w:val="ca-ES"/>
        </w:rPr>
        <w:t>FINCA REGISTRAL</w:t>
      </w:r>
    </w:p>
    <w:p w:rsidR="00120A53" w:rsidRPr="00BA30AA" w:rsidRDefault="00120A53" w:rsidP="00120A53">
      <w:pPr>
        <w:pStyle w:val="PlainText000"/>
        <w:jc w:val="both"/>
        <w:rPr>
          <w:rFonts w:ascii="Arial" w:hAnsi="Arial" w:cs="Arial"/>
          <w:sz w:val="22"/>
          <w:szCs w:val="22"/>
          <w:lang w:val="ca-ES"/>
        </w:rPr>
      </w:pPr>
    </w:p>
    <w:p w:rsidR="00120A53" w:rsidRPr="00BA30AA" w:rsidRDefault="00120A53" w:rsidP="00120A53">
      <w:pPr>
        <w:pStyle w:val="PlainText000"/>
        <w:jc w:val="both"/>
        <w:rPr>
          <w:rFonts w:ascii="Arial" w:hAnsi="Arial" w:cs="Arial"/>
          <w:sz w:val="22"/>
          <w:szCs w:val="22"/>
          <w:lang w:val="ca-ES"/>
        </w:rPr>
      </w:pPr>
      <w:r w:rsidRPr="00BA30AA">
        <w:rPr>
          <w:rFonts w:ascii="Arial" w:hAnsi="Arial" w:cs="Arial"/>
          <w:sz w:val="22"/>
          <w:szCs w:val="22"/>
          <w:lang w:val="ca-ES"/>
        </w:rPr>
        <w:t>Número de finca registral:</w:t>
      </w:r>
    </w:p>
    <w:p w:rsidR="00120A53" w:rsidRPr="00BA30AA" w:rsidRDefault="00120A53" w:rsidP="00120A53">
      <w:pPr>
        <w:pStyle w:val="PlainText000"/>
        <w:jc w:val="both"/>
        <w:rPr>
          <w:rFonts w:ascii="Arial" w:hAnsi="Arial" w:cs="Arial"/>
          <w:sz w:val="22"/>
          <w:szCs w:val="22"/>
          <w:lang w:val="ca-ES"/>
        </w:rPr>
      </w:pPr>
      <w:r w:rsidRPr="00BA30AA">
        <w:rPr>
          <w:rFonts w:ascii="Arial" w:hAnsi="Arial" w:cs="Arial"/>
          <w:sz w:val="22"/>
          <w:szCs w:val="22"/>
          <w:lang w:val="ca-ES"/>
        </w:rPr>
        <w:t>FINCA: 4112   (63% indivís)</w:t>
      </w:r>
    </w:p>
    <w:p w:rsidR="00120A53" w:rsidRPr="00BA30AA" w:rsidRDefault="00120A53" w:rsidP="00120A53">
      <w:pPr>
        <w:pStyle w:val="PlainText000"/>
        <w:jc w:val="both"/>
        <w:rPr>
          <w:rFonts w:ascii="Arial" w:hAnsi="Arial" w:cs="Arial"/>
          <w:sz w:val="22"/>
          <w:szCs w:val="22"/>
          <w:lang w:val="ca-ES"/>
        </w:rPr>
      </w:pPr>
      <w:r w:rsidRPr="00BA30AA">
        <w:rPr>
          <w:rFonts w:ascii="Arial" w:hAnsi="Arial" w:cs="Arial"/>
          <w:sz w:val="22"/>
          <w:szCs w:val="22"/>
          <w:lang w:val="ca-ES"/>
        </w:rPr>
        <w:t>TOM:1717</w:t>
      </w:r>
    </w:p>
    <w:p w:rsidR="00120A53" w:rsidRPr="00BA30AA" w:rsidRDefault="00120A53" w:rsidP="00120A53">
      <w:pPr>
        <w:pStyle w:val="PlainText000"/>
        <w:jc w:val="both"/>
        <w:rPr>
          <w:rFonts w:ascii="Arial" w:hAnsi="Arial" w:cs="Arial"/>
          <w:sz w:val="22"/>
          <w:szCs w:val="22"/>
          <w:lang w:val="ca-ES"/>
        </w:rPr>
      </w:pPr>
      <w:r w:rsidRPr="00BA30AA">
        <w:rPr>
          <w:rFonts w:ascii="Arial" w:hAnsi="Arial" w:cs="Arial"/>
          <w:sz w:val="22"/>
          <w:szCs w:val="22"/>
          <w:lang w:val="ca-ES"/>
        </w:rPr>
        <w:t>LLIBRE:100</w:t>
      </w:r>
    </w:p>
    <w:p w:rsidR="00120A53" w:rsidRPr="00BA30AA" w:rsidRDefault="00120A53" w:rsidP="00120A53">
      <w:pPr>
        <w:pStyle w:val="PlainText000"/>
        <w:jc w:val="both"/>
        <w:rPr>
          <w:rFonts w:ascii="Arial" w:hAnsi="Arial" w:cs="Arial"/>
          <w:sz w:val="22"/>
          <w:szCs w:val="22"/>
          <w:lang w:val="ca-ES"/>
        </w:rPr>
      </w:pPr>
      <w:r w:rsidRPr="00BA30AA">
        <w:rPr>
          <w:rFonts w:ascii="Arial" w:hAnsi="Arial" w:cs="Arial"/>
          <w:sz w:val="22"/>
          <w:szCs w:val="22"/>
          <w:lang w:val="ca-ES"/>
        </w:rPr>
        <w:t>FOLI:10</w:t>
      </w:r>
    </w:p>
    <w:p w:rsidR="00120A53" w:rsidRPr="00BA30AA" w:rsidRDefault="00120A53" w:rsidP="00120A53">
      <w:pPr>
        <w:pStyle w:val="PlainText000"/>
        <w:jc w:val="both"/>
        <w:rPr>
          <w:rFonts w:ascii="Arial" w:hAnsi="Arial" w:cs="Arial"/>
          <w:sz w:val="22"/>
          <w:szCs w:val="22"/>
          <w:lang w:val="ca-ES"/>
        </w:rPr>
      </w:pPr>
    </w:p>
    <w:p w:rsidR="00120A53" w:rsidRPr="00BA30AA" w:rsidRDefault="00120A53" w:rsidP="00120A53">
      <w:pPr>
        <w:pStyle w:val="PlainText000"/>
        <w:jc w:val="both"/>
        <w:rPr>
          <w:rFonts w:ascii="Arial" w:hAnsi="Arial" w:cs="Arial"/>
          <w:sz w:val="22"/>
          <w:szCs w:val="22"/>
          <w:u w:val="single"/>
          <w:lang w:val="ca-ES"/>
        </w:rPr>
      </w:pPr>
      <w:r w:rsidRPr="00BA30AA">
        <w:rPr>
          <w:rFonts w:ascii="Arial" w:hAnsi="Arial" w:cs="Arial"/>
          <w:sz w:val="22"/>
          <w:szCs w:val="22"/>
          <w:u w:val="single"/>
          <w:lang w:val="ca-ES"/>
        </w:rPr>
        <w:t xml:space="preserve">FINCA CADASTRAL: </w:t>
      </w:r>
    </w:p>
    <w:p w:rsidR="00120A53" w:rsidRPr="00BA30AA" w:rsidRDefault="00120A53" w:rsidP="00120A53">
      <w:pPr>
        <w:pStyle w:val="PlainText000"/>
        <w:jc w:val="both"/>
        <w:rPr>
          <w:rFonts w:ascii="Arial" w:hAnsi="Arial" w:cs="Arial"/>
          <w:sz w:val="22"/>
          <w:szCs w:val="22"/>
          <w:lang w:val="ca-ES"/>
        </w:rPr>
      </w:pPr>
    </w:p>
    <w:p w:rsidR="00120A53" w:rsidRPr="00BA30AA" w:rsidRDefault="00120A53" w:rsidP="00120A53">
      <w:pPr>
        <w:pStyle w:val="PlainText000"/>
        <w:jc w:val="both"/>
        <w:rPr>
          <w:rFonts w:ascii="Arial" w:hAnsi="Arial" w:cs="Arial"/>
          <w:sz w:val="22"/>
          <w:szCs w:val="22"/>
          <w:lang w:val="ca-ES"/>
        </w:rPr>
      </w:pPr>
      <w:r w:rsidRPr="00BA30AA">
        <w:rPr>
          <w:rFonts w:ascii="Arial" w:hAnsi="Arial" w:cs="Arial"/>
          <w:sz w:val="22"/>
          <w:szCs w:val="22"/>
          <w:lang w:val="ca-ES"/>
        </w:rPr>
        <w:t>Número de finca cadastral: 3271105DG3737S0001QM</w:t>
      </w:r>
    </w:p>
    <w:p w:rsidR="00120A53" w:rsidRPr="00BA30AA" w:rsidRDefault="00120A53" w:rsidP="00120A53">
      <w:pPr>
        <w:pStyle w:val="PlainText000"/>
        <w:jc w:val="both"/>
        <w:rPr>
          <w:rFonts w:ascii="Arial" w:hAnsi="Arial" w:cs="Arial"/>
          <w:sz w:val="22"/>
          <w:szCs w:val="22"/>
          <w:lang w:val="ca-ES"/>
        </w:rPr>
      </w:pPr>
    </w:p>
    <w:p w:rsidR="00120A53" w:rsidRPr="00BA30AA" w:rsidRDefault="00120A53" w:rsidP="00120A53">
      <w:pPr>
        <w:pStyle w:val="PlainText000"/>
        <w:jc w:val="both"/>
        <w:rPr>
          <w:rFonts w:ascii="Arial" w:hAnsi="Arial" w:cs="Arial"/>
          <w:sz w:val="22"/>
          <w:szCs w:val="22"/>
          <w:u w:val="single"/>
          <w:lang w:val="ca-ES"/>
        </w:rPr>
      </w:pPr>
      <w:r w:rsidRPr="00BA30AA">
        <w:rPr>
          <w:rFonts w:ascii="Arial" w:hAnsi="Arial" w:cs="Arial"/>
          <w:sz w:val="22"/>
          <w:szCs w:val="22"/>
          <w:u w:val="single"/>
          <w:lang w:val="ca-ES"/>
        </w:rPr>
        <w:t>SUPERFÍCIE SOLAR</w:t>
      </w:r>
    </w:p>
    <w:p w:rsidR="00120A53" w:rsidRPr="00BA30AA" w:rsidRDefault="00120A53" w:rsidP="00120A53">
      <w:pPr>
        <w:pStyle w:val="PlainText000"/>
        <w:jc w:val="both"/>
        <w:rPr>
          <w:rFonts w:ascii="Arial" w:hAnsi="Arial" w:cs="Arial"/>
          <w:sz w:val="22"/>
          <w:szCs w:val="22"/>
          <w:lang w:val="ca-ES"/>
        </w:rPr>
      </w:pPr>
    </w:p>
    <w:p w:rsidR="00120A53" w:rsidRPr="00BA30AA" w:rsidRDefault="00120A53" w:rsidP="00120A53">
      <w:pPr>
        <w:pStyle w:val="PlainText000"/>
        <w:jc w:val="both"/>
        <w:rPr>
          <w:rFonts w:ascii="Arial" w:hAnsi="Arial" w:cs="Arial"/>
          <w:sz w:val="22"/>
          <w:szCs w:val="22"/>
          <w:lang w:val="ca-ES"/>
        </w:rPr>
      </w:pPr>
      <w:r w:rsidRPr="00BA30AA">
        <w:rPr>
          <w:rFonts w:ascii="Arial" w:hAnsi="Arial" w:cs="Arial"/>
          <w:sz w:val="22"/>
          <w:szCs w:val="22"/>
          <w:lang w:val="ca-ES"/>
        </w:rPr>
        <w:t>Superfície registral en m2 del bé immoble: 12.505,68</w:t>
      </w:r>
    </w:p>
    <w:p w:rsidR="00120A53" w:rsidRPr="00BA30AA" w:rsidRDefault="00120A53" w:rsidP="00120A53">
      <w:pPr>
        <w:pStyle w:val="PlainText000"/>
        <w:jc w:val="both"/>
        <w:rPr>
          <w:rFonts w:ascii="Arial" w:hAnsi="Arial" w:cs="Arial"/>
          <w:sz w:val="22"/>
          <w:szCs w:val="22"/>
          <w:lang w:val="ca-ES"/>
        </w:rPr>
      </w:pPr>
    </w:p>
    <w:p w:rsidR="00120A53" w:rsidRPr="00BA30AA" w:rsidRDefault="00120A53" w:rsidP="00120A53">
      <w:pPr>
        <w:pStyle w:val="PlainText000"/>
        <w:jc w:val="both"/>
        <w:rPr>
          <w:rFonts w:ascii="Arial" w:hAnsi="Arial" w:cs="Arial"/>
          <w:sz w:val="22"/>
          <w:szCs w:val="22"/>
          <w:u w:val="single"/>
          <w:lang w:val="ca-ES"/>
        </w:rPr>
      </w:pPr>
      <w:r w:rsidRPr="00BA30AA">
        <w:rPr>
          <w:rFonts w:ascii="Arial" w:hAnsi="Arial" w:cs="Arial"/>
          <w:sz w:val="22"/>
          <w:szCs w:val="22"/>
          <w:u w:val="single"/>
          <w:lang w:val="ca-ES"/>
        </w:rPr>
        <w:t>DRETS REALS QUE GRAVEN EL BÉ:</w:t>
      </w:r>
    </w:p>
    <w:p w:rsidR="00120A53" w:rsidRPr="00BA30AA" w:rsidRDefault="00120A53" w:rsidP="00120A53">
      <w:pPr>
        <w:pStyle w:val="PlainText000"/>
        <w:jc w:val="both"/>
        <w:rPr>
          <w:rFonts w:ascii="Arial" w:hAnsi="Arial" w:cs="Arial"/>
          <w:sz w:val="22"/>
          <w:szCs w:val="22"/>
          <w:lang w:val="ca-ES"/>
        </w:rPr>
      </w:pPr>
    </w:p>
    <w:p w:rsidR="00120A53" w:rsidRPr="00BA30AA" w:rsidRDefault="00120A53" w:rsidP="00120A53">
      <w:pPr>
        <w:pStyle w:val="PlainText000"/>
        <w:jc w:val="both"/>
        <w:rPr>
          <w:rFonts w:ascii="Arial" w:hAnsi="Arial" w:cs="Arial"/>
          <w:sz w:val="22"/>
          <w:szCs w:val="22"/>
          <w:lang w:val="ca-ES"/>
        </w:rPr>
      </w:pPr>
      <w:r w:rsidRPr="00BA30AA">
        <w:rPr>
          <w:rFonts w:ascii="Arial" w:hAnsi="Arial" w:cs="Arial"/>
          <w:sz w:val="22"/>
          <w:szCs w:val="22"/>
          <w:lang w:val="ca-ES"/>
        </w:rPr>
        <w:t>Costos d'urbanització: Afectació al pagament dels costos d'urbanització del PMU: 7,661714461%. Quota provisional abans d'impostos 269.934,86 euros: Ajuntament de Sant Joan de les Abadesses: 25.208,37 euros. Lourdes Danés Garriga i altres: 244.626,49 euros. Subjecte al pagament dels costos d'urbanització atribuïts pel projecte de reparcel.lació. Subjecte al pagament del saldo que resulti de la liquidació definitiva de la reparcel.lació.</w:t>
      </w:r>
    </w:p>
    <w:p w:rsidR="00120A53" w:rsidRPr="00BA30AA" w:rsidRDefault="00120A53" w:rsidP="00120A53">
      <w:pPr>
        <w:pStyle w:val="PlainText000"/>
        <w:jc w:val="both"/>
        <w:rPr>
          <w:rFonts w:ascii="Arial" w:hAnsi="Arial" w:cs="Arial"/>
          <w:sz w:val="22"/>
          <w:szCs w:val="22"/>
          <w:lang w:val="ca-ES"/>
        </w:rPr>
      </w:pPr>
    </w:p>
    <w:p w:rsidR="00120A53" w:rsidRPr="00BA30AA" w:rsidRDefault="00120A53" w:rsidP="00120A53">
      <w:pPr>
        <w:pStyle w:val="PlainText000"/>
        <w:jc w:val="both"/>
        <w:rPr>
          <w:rFonts w:ascii="Arial" w:hAnsi="Arial" w:cs="Arial"/>
          <w:sz w:val="22"/>
          <w:szCs w:val="22"/>
          <w:lang w:val="ca-ES"/>
        </w:rPr>
      </w:pPr>
      <w:r w:rsidRPr="00BA30AA">
        <w:rPr>
          <w:rFonts w:ascii="Arial" w:hAnsi="Arial" w:cs="Arial"/>
          <w:sz w:val="22"/>
          <w:szCs w:val="22"/>
          <w:lang w:val="ca-ES"/>
        </w:rPr>
        <w:t>Afecció: Afecció durant el termini de cinc anys a comptar des del dia vint-i-sis de febrer de l'any dos mil quinze, al pagament de les liquidacions que,en el seu cas, puguin girar-se per l'impost de Transmissions Patrimonials i Actes Jurídics Documentats, segons resulta de la nota estesa al marge de la inscripció 1ª.</w:t>
      </w:r>
    </w:p>
    <w:p w:rsidR="00120A53" w:rsidRPr="00BA30AA" w:rsidRDefault="00120A53" w:rsidP="00120A53">
      <w:pPr>
        <w:pStyle w:val="PlainText000"/>
        <w:jc w:val="both"/>
        <w:rPr>
          <w:rFonts w:ascii="Arial" w:hAnsi="Arial" w:cs="Arial"/>
          <w:sz w:val="22"/>
          <w:szCs w:val="22"/>
          <w:lang w:val="ca-ES"/>
        </w:rPr>
      </w:pPr>
    </w:p>
    <w:p w:rsidR="00120A53" w:rsidRPr="00BA30AA" w:rsidRDefault="00120A53" w:rsidP="00120A53">
      <w:pPr>
        <w:pStyle w:val="PlainText000"/>
        <w:jc w:val="both"/>
        <w:rPr>
          <w:rFonts w:ascii="Arial" w:hAnsi="Arial" w:cs="Arial"/>
          <w:sz w:val="22"/>
          <w:szCs w:val="22"/>
          <w:lang w:val="ca-ES"/>
        </w:rPr>
      </w:pPr>
      <w:r w:rsidRPr="00BA30AA">
        <w:rPr>
          <w:rFonts w:ascii="Arial" w:hAnsi="Arial" w:cs="Arial"/>
          <w:sz w:val="22"/>
          <w:szCs w:val="22"/>
          <w:lang w:val="ca-ES"/>
        </w:rPr>
        <w:t>Afecció: Per raó de la seva procedència de la finca matriu, la afecció durant el termini de cinc anys, a comptar des del dia vint i sis de febrer de l'any dos mil quinze, al pagament de les liquidacions que, en el seu cas, puguin girar-se per l'Impost sobre Transmissions Patrimonials i Actes Jurídics Documentats, segons resulta de la nota estesa al marge de la inscripció 1ª.</w:t>
      </w:r>
    </w:p>
    <w:p w:rsidR="00120A53" w:rsidRPr="00BA30AA" w:rsidRDefault="00120A53" w:rsidP="00120A53">
      <w:pPr>
        <w:pStyle w:val="PlainText000"/>
        <w:jc w:val="both"/>
        <w:rPr>
          <w:rFonts w:ascii="Arial" w:hAnsi="Arial" w:cs="Arial"/>
          <w:sz w:val="22"/>
          <w:szCs w:val="22"/>
          <w:lang w:val="ca-ES"/>
        </w:rPr>
      </w:pPr>
    </w:p>
    <w:p w:rsidR="00120A53" w:rsidRPr="00BA30AA" w:rsidRDefault="00120A53" w:rsidP="00120A53">
      <w:pPr>
        <w:pStyle w:val="PlainText000"/>
        <w:jc w:val="both"/>
        <w:rPr>
          <w:rFonts w:ascii="Arial" w:hAnsi="Arial" w:cs="Arial"/>
          <w:sz w:val="22"/>
          <w:szCs w:val="22"/>
          <w:lang w:val="ca-ES"/>
        </w:rPr>
      </w:pPr>
    </w:p>
    <w:p w:rsidR="00120A53" w:rsidRPr="00BA30AA" w:rsidRDefault="00120A53" w:rsidP="00120A53">
      <w:pPr>
        <w:pStyle w:val="PlainText000"/>
        <w:jc w:val="both"/>
        <w:rPr>
          <w:rFonts w:ascii="Arial" w:hAnsi="Arial" w:cs="Arial"/>
          <w:b/>
          <w:sz w:val="22"/>
          <w:szCs w:val="22"/>
          <w:u w:val="single"/>
          <w:lang w:val="ca-ES"/>
        </w:rPr>
      </w:pPr>
      <w:r w:rsidRPr="00BA30AA">
        <w:rPr>
          <w:rFonts w:ascii="Arial" w:hAnsi="Arial" w:cs="Arial"/>
          <w:b/>
          <w:sz w:val="22"/>
          <w:szCs w:val="22"/>
          <w:u w:val="single"/>
          <w:lang w:val="ca-ES"/>
        </w:rPr>
        <w:t xml:space="preserve">II.- INFORMACIÓ ADMINISTRATIVA: </w:t>
      </w:r>
    </w:p>
    <w:p w:rsidR="00120A53" w:rsidRPr="00BA30AA" w:rsidRDefault="00120A53" w:rsidP="00120A53">
      <w:pPr>
        <w:pStyle w:val="PlainText000"/>
        <w:jc w:val="both"/>
        <w:rPr>
          <w:rFonts w:ascii="Arial" w:hAnsi="Arial" w:cs="Arial"/>
          <w:sz w:val="22"/>
          <w:szCs w:val="22"/>
          <w:lang w:val="ca-ES"/>
        </w:rPr>
      </w:pPr>
    </w:p>
    <w:p w:rsidR="00120A53" w:rsidRPr="00BA30AA" w:rsidRDefault="00120A53" w:rsidP="00120A53">
      <w:pPr>
        <w:pStyle w:val="PlainText000"/>
        <w:jc w:val="both"/>
        <w:rPr>
          <w:rFonts w:ascii="Arial" w:hAnsi="Arial" w:cs="Arial"/>
          <w:sz w:val="22"/>
          <w:szCs w:val="22"/>
          <w:lang w:val="ca-ES"/>
        </w:rPr>
      </w:pPr>
      <w:r w:rsidRPr="00BA30AA">
        <w:rPr>
          <w:rFonts w:ascii="Arial" w:hAnsi="Arial" w:cs="Arial"/>
          <w:sz w:val="22"/>
          <w:szCs w:val="22"/>
          <w:lang w:val="ca-ES"/>
        </w:rPr>
        <w:t>ACORD D’ALTA: Ple Aprovació definitiva projecte reparcel.lació: 30.06.2014</w:t>
      </w:r>
    </w:p>
    <w:p w:rsidR="00120A53" w:rsidRPr="00BA30AA" w:rsidRDefault="00120A53" w:rsidP="00120A53">
      <w:pPr>
        <w:pStyle w:val="PlainText000"/>
        <w:jc w:val="both"/>
        <w:rPr>
          <w:rFonts w:ascii="Arial" w:hAnsi="Arial" w:cs="Arial"/>
          <w:sz w:val="22"/>
          <w:szCs w:val="22"/>
          <w:lang w:val="ca-ES"/>
        </w:rPr>
      </w:pPr>
      <w:r w:rsidRPr="00BA30AA">
        <w:rPr>
          <w:rFonts w:ascii="Arial" w:hAnsi="Arial" w:cs="Arial"/>
          <w:sz w:val="22"/>
          <w:szCs w:val="22"/>
          <w:lang w:val="ca-ES"/>
        </w:rPr>
        <w:t>DATA D’ACORD ALTA : Plenari Municipal de 20 de maig de 2016</w:t>
      </w:r>
    </w:p>
    <w:p w:rsidR="00120A53" w:rsidRPr="00BA30AA" w:rsidRDefault="00120A53" w:rsidP="00120A53">
      <w:pPr>
        <w:pStyle w:val="PlainText000"/>
        <w:jc w:val="both"/>
        <w:rPr>
          <w:rFonts w:ascii="Arial" w:hAnsi="Arial" w:cs="Arial"/>
          <w:sz w:val="22"/>
          <w:szCs w:val="22"/>
          <w:lang w:val="ca-ES"/>
        </w:rPr>
      </w:pPr>
    </w:p>
    <w:p w:rsidR="00120A53" w:rsidRPr="00BA30AA" w:rsidRDefault="00120A53" w:rsidP="00120A53">
      <w:pPr>
        <w:pStyle w:val="PlainText000"/>
        <w:jc w:val="both"/>
        <w:rPr>
          <w:rFonts w:ascii="Arial" w:hAnsi="Arial" w:cs="Arial"/>
          <w:sz w:val="22"/>
          <w:szCs w:val="22"/>
          <w:lang w:val="ca-ES"/>
        </w:rPr>
      </w:pPr>
      <w:r w:rsidRPr="00BA30AA">
        <w:rPr>
          <w:rFonts w:ascii="Arial" w:hAnsi="Arial" w:cs="Arial"/>
          <w:sz w:val="22"/>
          <w:szCs w:val="22"/>
          <w:lang w:val="ca-ES"/>
        </w:rPr>
        <w:t>TÍTOL D’ALTA (Data en què s’adquireix el bé immoble): data inscripció al Registre de la Propietat 26.02.2015</w:t>
      </w:r>
    </w:p>
    <w:p w:rsidR="00120A53" w:rsidRPr="00BA30AA" w:rsidRDefault="00120A53" w:rsidP="00120A53">
      <w:pPr>
        <w:pStyle w:val="PlainText000"/>
        <w:jc w:val="both"/>
        <w:rPr>
          <w:rFonts w:ascii="Arial" w:hAnsi="Arial" w:cs="Arial"/>
          <w:sz w:val="22"/>
          <w:szCs w:val="22"/>
          <w:lang w:val="ca-ES"/>
        </w:rPr>
      </w:pPr>
      <w:r w:rsidRPr="00BA30AA">
        <w:rPr>
          <w:rFonts w:ascii="Arial" w:hAnsi="Arial" w:cs="Arial"/>
          <w:sz w:val="22"/>
          <w:szCs w:val="22"/>
          <w:lang w:val="ca-ES"/>
        </w:rPr>
        <w:t xml:space="preserve">ORIGEN D’ALTA: 10% cessió obligatòria </w:t>
      </w:r>
    </w:p>
    <w:p w:rsidR="00120A53" w:rsidRPr="00BA30AA" w:rsidRDefault="00120A53" w:rsidP="00120A53">
      <w:pPr>
        <w:pStyle w:val="PlainText000"/>
        <w:jc w:val="both"/>
        <w:rPr>
          <w:rFonts w:ascii="Arial" w:hAnsi="Arial" w:cs="Arial"/>
          <w:sz w:val="22"/>
          <w:szCs w:val="22"/>
          <w:lang w:val="ca-ES"/>
        </w:rPr>
      </w:pPr>
      <w:r w:rsidRPr="00BA30AA">
        <w:rPr>
          <w:rFonts w:ascii="Arial" w:hAnsi="Arial" w:cs="Arial"/>
          <w:sz w:val="22"/>
          <w:szCs w:val="22"/>
          <w:lang w:val="ca-ES"/>
        </w:rPr>
        <w:t>DESTINACIÓ D’ALTA: Qualsevol destinació que estigui determinada de manera obligatòria o voluntària per al producte final del bé immoble tenint en compte l’article 160.4 (p. ex., habitatge de protecció pública)</w:t>
      </w:r>
    </w:p>
    <w:p w:rsidR="00120A53" w:rsidRPr="00BA30AA" w:rsidRDefault="00120A53" w:rsidP="00120A53">
      <w:pPr>
        <w:pStyle w:val="PlainText000"/>
        <w:jc w:val="both"/>
        <w:rPr>
          <w:rFonts w:ascii="Arial" w:hAnsi="Arial" w:cs="Arial"/>
          <w:sz w:val="22"/>
          <w:szCs w:val="22"/>
          <w:lang w:val="ca-ES"/>
        </w:rPr>
      </w:pPr>
    </w:p>
    <w:p w:rsidR="00120A53" w:rsidRPr="00BA30AA" w:rsidRDefault="00120A53" w:rsidP="00120A53">
      <w:pPr>
        <w:pStyle w:val="PlainText000"/>
        <w:jc w:val="both"/>
        <w:rPr>
          <w:rFonts w:ascii="Arial" w:hAnsi="Arial" w:cs="Arial"/>
          <w:sz w:val="22"/>
          <w:szCs w:val="22"/>
          <w:lang w:val="ca-ES"/>
        </w:rPr>
      </w:pPr>
    </w:p>
    <w:p w:rsidR="00120A53" w:rsidRPr="00BA30AA" w:rsidRDefault="00120A53" w:rsidP="00120A53">
      <w:pPr>
        <w:pStyle w:val="PlainText000"/>
        <w:jc w:val="both"/>
        <w:rPr>
          <w:rFonts w:ascii="Arial" w:hAnsi="Arial" w:cs="Arial"/>
          <w:b/>
          <w:sz w:val="22"/>
          <w:szCs w:val="22"/>
          <w:u w:val="single"/>
          <w:lang w:val="ca-ES"/>
        </w:rPr>
      </w:pPr>
      <w:r w:rsidRPr="00BA30AA">
        <w:rPr>
          <w:rFonts w:ascii="Arial" w:hAnsi="Arial" w:cs="Arial"/>
          <w:b/>
          <w:sz w:val="22"/>
          <w:szCs w:val="22"/>
          <w:u w:val="single"/>
          <w:lang w:val="ca-ES"/>
        </w:rPr>
        <w:t xml:space="preserve">III.- INFORMACIÓ LOCALITZACIÓ: </w:t>
      </w:r>
    </w:p>
    <w:p w:rsidR="00120A53" w:rsidRPr="00BA30AA" w:rsidRDefault="00120A53" w:rsidP="00120A53">
      <w:pPr>
        <w:pStyle w:val="PlainText000"/>
        <w:jc w:val="both"/>
        <w:rPr>
          <w:rFonts w:ascii="Arial" w:hAnsi="Arial" w:cs="Arial"/>
          <w:sz w:val="22"/>
          <w:szCs w:val="22"/>
          <w:lang w:val="ca-ES"/>
        </w:rPr>
      </w:pPr>
    </w:p>
    <w:p w:rsidR="00120A53" w:rsidRPr="00BA30AA" w:rsidRDefault="00120A53" w:rsidP="00120A53">
      <w:pPr>
        <w:pStyle w:val="PlainText000"/>
        <w:jc w:val="both"/>
        <w:rPr>
          <w:rFonts w:ascii="Arial" w:hAnsi="Arial" w:cs="Arial"/>
          <w:sz w:val="22"/>
          <w:szCs w:val="22"/>
          <w:lang w:val="ca-ES"/>
        </w:rPr>
      </w:pPr>
      <w:r w:rsidRPr="00BA30AA">
        <w:rPr>
          <w:rFonts w:ascii="Arial" w:hAnsi="Arial" w:cs="Arial"/>
          <w:sz w:val="22"/>
          <w:szCs w:val="22"/>
          <w:lang w:val="ca-ES"/>
        </w:rPr>
        <w:t>NOM: COLÒNIA LLAUDET</w:t>
      </w:r>
    </w:p>
    <w:p w:rsidR="00120A53" w:rsidRPr="00BA30AA" w:rsidRDefault="00120A53" w:rsidP="00120A53">
      <w:pPr>
        <w:pStyle w:val="PlainText000"/>
        <w:jc w:val="both"/>
        <w:rPr>
          <w:rFonts w:ascii="Arial" w:hAnsi="Arial" w:cs="Arial"/>
          <w:sz w:val="22"/>
          <w:szCs w:val="22"/>
          <w:lang w:val="ca-ES"/>
        </w:rPr>
      </w:pPr>
      <w:r w:rsidRPr="00BA30AA">
        <w:rPr>
          <w:rFonts w:ascii="Arial" w:hAnsi="Arial" w:cs="Arial"/>
          <w:sz w:val="22"/>
          <w:szCs w:val="22"/>
          <w:lang w:val="ca-ES"/>
        </w:rPr>
        <w:t>ADREÇA: PARCEL.LA 8 DEL POLÍGON INDUSTRIAL DE LA COLÒNIA LLAUDET</w:t>
      </w:r>
    </w:p>
    <w:p w:rsidR="00120A53" w:rsidRPr="00BA30AA" w:rsidRDefault="00120A53" w:rsidP="00120A53">
      <w:pPr>
        <w:pStyle w:val="PlainText000"/>
        <w:jc w:val="both"/>
        <w:rPr>
          <w:rFonts w:ascii="Arial" w:hAnsi="Arial" w:cs="Arial"/>
          <w:sz w:val="22"/>
          <w:szCs w:val="22"/>
          <w:lang w:val="ca-ES"/>
        </w:rPr>
      </w:pPr>
      <w:r w:rsidRPr="00BA30AA">
        <w:rPr>
          <w:rFonts w:ascii="Arial" w:hAnsi="Arial" w:cs="Arial"/>
          <w:sz w:val="22"/>
          <w:szCs w:val="22"/>
          <w:lang w:val="ca-ES"/>
        </w:rPr>
        <w:t>LÍMITS NORD-EST: N-260 MITJANÇANT VIAL</w:t>
      </w:r>
    </w:p>
    <w:p w:rsidR="00120A53" w:rsidRPr="00BA30AA" w:rsidRDefault="00120A53" w:rsidP="00120A53">
      <w:pPr>
        <w:pStyle w:val="PlainText000"/>
        <w:jc w:val="both"/>
        <w:rPr>
          <w:rFonts w:ascii="Arial" w:hAnsi="Arial" w:cs="Arial"/>
          <w:sz w:val="22"/>
          <w:szCs w:val="22"/>
          <w:lang w:val="ca-ES"/>
        </w:rPr>
      </w:pPr>
      <w:r w:rsidRPr="00BA30AA">
        <w:rPr>
          <w:rFonts w:ascii="Arial" w:hAnsi="Arial" w:cs="Arial"/>
          <w:sz w:val="22"/>
          <w:szCs w:val="22"/>
          <w:lang w:val="ca-ES"/>
        </w:rPr>
        <w:t>LÍMITS SUD: NOU VIAL I RESERVA VIÀRIA</w:t>
      </w:r>
    </w:p>
    <w:p w:rsidR="00120A53" w:rsidRPr="00BA30AA" w:rsidRDefault="00120A53" w:rsidP="00120A53">
      <w:pPr>
        <w:pStyle w:val="PlainText000"/>
        <w:jc w:val="both"/>
        <w:rPr>
          <w:rFonts w:ascii="Arial" w:hAnsi="Arial" w:cs="Arial"/>
          <w:sz w:val="22"/>
          <w:szCs w:val="22"/>
          <w:lang w:val="ca-ES"/>
        </w:rPr>
      </w:pPr>
      <w:r w:rsidRPr="00BA30AA">
        <w:rPr>
          <w:rFonts w:ascii="Arial" w:hAnsi="Arial" w:cs="Arial"/>
          <w:sz w:val="22"/>
          <w:szCs w:val="22"/>
          <w:lang w:val="ca-ES"/>
        </w:rPr>
        <w:t>LÍMITS NORD-EST: ESPAI LLIURE PÚBLIC ZV8</w:t>
      </w:r>
    </w:p>
    <w:p w:rsidR="00120A53" w:rsidRPr="00BA30AA" w:rsidRDefault="00120A53" w:rsidP="00120A53">
      <w:pPr>
        <w:pStyle w:val="PlainText000"/>
        <w:jc w:val="both"/>
        <w:rPr>
          <w:rFonts w:ascii="Arial" w:hAnsi="Arial" w:cs="Arial"/>
          <w:sz w:val="22"/>
          <w:szCs w:val="22"/>
          <w:lang w:val="ca-ES"/>
        </w:rPr>
      </w:pPr>
      <w:r w:rsidRPr="00BA30AA">
        <w:rPr>
          <w:rFonts w:ascii="Arial" w:hAnsi="Arial" w:cs="Arial"/>
          <w:sz w:val="22"/>
          <w:szCs w:val="22"/>
          <w:lang w:val="ca-ES"/>
        </w:rPr>
        <w:t>LÍMITS SUD-OEST: ESPAI RESERVA VIÀRIA I ESPAI LLIURE</w:t>
      </w:r>
    </w:p>
    <w:p w:rsidR="00120A53" w:rsidRPr="00BA30AA" w:rsidRDefault="00120A53" w:rsidP="00120A53">
      <w:pPr>
        <w:pStyle w:val="PlainText000"/>
        <w:jc w:val="both"/>
        <w:rPr>
          <w:rFonts w:ascii="Arial" w:hAnsi="Arial" w:cs="Arial"/>
          <w:sz w:val="22"/>
          <w:szCs w:val="22"/>
          <w:lang w:val="ca-ES"/>
        </w:rPr>
      </w:pPr>
    </w:p>
    <w:p w:rsidR="00120A53" w:rsidRPr="00BA30AA" w:rsidRDefault="00120A53" w:rsidP="00120A53">
      <w:pPr>
        <w:pStyle w:val="PlainText000"/>
        <w:jc w:val="both"/>
        <w:rPr>
          <w:rFonts w:ascii="Arial" w:hAnsi="Arial" w:cs="Arial"/>
          <w:sz w:val="22"/>
          <w:szCs w:val="22"/>
          <w:lang w:val="ca-ES"/>
        </w:rPr>
      </w:pPr>
    </w:p>
    <w:p w:rsidR="00120A53" w:rsidRPr="00BA30AA" w:rsidRDefault="00120A53" w:rsidP="00120A53">
      <w:pPr>
        <w:pStyle w:val="PlainText000"/>
        <w:jc w:val="both"/>
        <w:rPr>
          <w:rFonts w:ascii="Arial" w:hAnsi="Arial" w:cs="Arial"/>
          <w:b/>
          <w:sz w:val="22"/>
          <w:szCs w:val="22"/>
          <w:u w:val="single"/>
          <w:lang w:val="ca-ES"/>
        </w:rPr>
      </w:pPr>
      <w:r w:rsidRPr="00BA30AA">
        <w:rPr>
          <w:rFonts w:ascii="Arial" w:hAnsi="Arial" w:cs="Arial"/>
          <w:b/>
          <w:sz w:val="22"/>
          <w:szCs w:val="22"/>
          <w:u w:val="single"/>
          <w:lang w:val="ca-ES"/>
        </w:rPr>
        <w:t xml:space="preserve">IV.- INFORMACIÓ URBANÍSTICA: </w:t>
      </w:r>
    </w:p>
    <w:p w:rsidR="00120A53" w:rsidRPr="00BA30AA" w:rsidRDefault="00120A53" w:rsidP="00120A53">
      <w:pPr>
        <w:pStyle w:val="PlainText000"/>
        <w:jc w:val="both"/>
        <w:rPr>
          <w:rFonts w:ascii="Arial" w:hAnsi="Arial" w:cs="Arial"/>
          <w:sz w:val="22"/>
          <w:szCs w:val="22"/>
          <w:lang w:val="ca-ES"/>
        </w:rPr>
      </w:pPr>
    </w:p>
    <w:p w:rsidR="00120A53" w:rsidRPr="00BA30AA" w:rsidRDefault="00120A53" w:rsidP="00120A53">
      <w:pPr>
        <w:pStyle w:val="PlainText000"/>
        <w:jc w:val="both"/>
        <w:rPr>
          <w:rFonts w:ascii="Arial" w:hAnsi="Arial" w:cs="Arial"/>
          <w:sz w:val="22"/>
          <w:szCs w:val="22"/>
          <w:lang w:val="ca-ES"/>
        </w:rPr>
      </w:pPr>
      <w:r w:rsidRPr="00BA30AA">
        <w:rPr>
          <w:rFonts w:ascii="Arial" w:hAnsi="Arial" w:cs="Arial"/>
          <w:sz w:val="22"/>
          <w:szCs w:val="22"/>
          <w:lang w:val="ca-ES"/>
        </w:rPr>
        <w:t>Normativa de referència:</w:t>
      </w:r>
    </w:p>
    <w:p w:rsidR="00120A53" w:rsidRPr="00BA30AA" w:rsidRDefault="00120A53" w:rsidP="00120A53">
      <w:pPr>
        <w:pStyle w:val="PlainText000"/>
        <w:jc w:val="both"/>
        <w:rPr>
          <w:rFonts w:ascii="Arial" w:hAnsi="Arial" w:cs="Arial"/>
          <w:sz w:val="22"/>
          <w:szCs w:val="22"/>
          <w:lang w:val="ca-ES"/>
        </w:rPr>
      </w:pPr>
      <w:r w:rsidRPr="00BA30AA">
        <w:rPr>
          <w:rFonts w:ascii="Arial" w:hAnsi="Arial" w:cs="Arial"/>
          <w:sz w:val="22"/>
          <w:szCs w:val="22"/>
          <w:lang w:val="ca-ES"/>
        </w:rPr>
        <w:t xml:space="preserve">  </w:t>
      </w:r>
    </w:p>
    <w:p w:rsidR="00120A53" w:rsidRPr="00BA30AA" w:rsidRDefault="00120A53" w:rsidP="00120A53">
      <w:pPr>
        <w:pStyle w:val="PlainText000"/>
        <w:jc w:val="both"/>
        <w:rPr>
          <w:rFonts w:ascii="Arial" w:hAnsi="Arial" w:cs="Arial"/>
          <w:sz w:val="22"/>
          <w:szCs w:val="22"/>
          <w:lang w:val="ca-ES"/>
        </w:rPr>
      </w:pPr>
      <w:r w:rsidRPr="00BA30AA">
        <w:rPr>
          <w:rFonts w:ascii="Arial" w:hAnsi="Arial" w:cs="Arial"/>
          <w:sz w:val="22"/>
          <w:szCs w:val="22"/>
          <w:lang w:val="ca-ES"/>
        </w:rPr>
        <w:t xml:space="preserve">- </w:t>
      </w:r>
      <w:r w:rsidRPr="00BA30AA">
        <w:rPr>
          <w:rFonts w:ascii="Arial" w:hAnsi="Arial" w:cs="Arial"/>
          <w:sz w:val="22"/>
          <w:szCs w:val="22"/>
          <w:lang w:val="ca-ES"/>
        </w:rPr>
        <w:tab/>
        <w:t>Pla d’Ordenació Urbanística de Sant Joan de les   Abadesses (2010).</w:t>
      </w:r>
    </w:p>
    <w:p w:rsidR="00120A53" w:rsidRPr="00BA30AA" w:rsidRDefault="00120A53" w:rsidP="00120A53">
      <w:pPr>
        <w:pStyle w:val="PlainText000"/>
        <w:ind w:left="705" w:hanging="705"/>
        <w:jc w:val="both"/>
        <w:rPr>
          <w:rFonts w:ascii="Arial" w:hAnsi="Arial" w:cs="Arial"/>
          <w:sz w:val="22"/>
          <w:szCs w:val="22"/>
          <w:lang w:val="ca-ES"/>
        </w:rPr>
      </w:pPr>
      <w:r w:rsidRPr="00BA30AA">
        <w:rPr>
          <w:rFonts w:ascii="Arial" w:hAnsi="Arial" w:cs="Arial"/>
          <w:sz w:val="22"/>
          <w:szCs w:val="22"/>
          <w:lang w:val="ca-ES"/>
        </w:rPr>
        <w:t xml:space="preserve">- </w:t>
      </w:r>
      <w:r w:rsidRPr="00BA30AA">
        <w:rPr>
          <w:rFonts w:ascii="Arial" w:hAnsi="Arial" w:cs="Arial"/>
          <w:sz w:val="22"/>
          <w:szCs w:val="22"/>
          <w:lang w:val="ca-ES"/>
        </w:rPr>
        <w:tab/>
        <w:t>Text Refós Pla de Millora Urbana Sector “Colònia Llaudet” i posterior modificació. 7 de desembre de 2012.</w:t>
      </w:r>
    </w:p>
    <w:p w:rsidR="00120A53" w:rsidRPr="00BA30AA" w:rsidRDefault="00120A53" w:rsidP="00120A53">
      <w:pPr>
        <w:pStyle w:val="PlainText000"/>
        <w:jc w:val="both"/>
        <w:rPr>
          <w:rFonts w:ascii="Arial" w:hAnsi="Arial" w:cs="Arial"/>
          <w:sz w:val="22"/>
          <w:szCs w:val="22"/>
          <w:lang w:val="ca-ES"/>
        </w:rPr>
      </w:pPr>
    </w:p>
    <w:p w:rsidR="00120A53" w:rsidRPr="00BA30AA" w:rsidRDefault="00120A53" w:rsidP="00120A53">
      <w:pPr>
        <w:pStyle w:val="PlainText000"/>
        <w:tabs>
          <w:tab w:val="left" w:pos="2835"/>
          <w:tab w:val="left" w:pos="6663"/>
          <w:tab w:val="right" w:pos="9639"/>
        </w:tabs>
        <w:jc w:val="both"/>
        <w:rPr>
          <w:rFonts w:ascii="Arial" w:hAnsi="Arial" w:cs="Arial"/>
          <w:sz w:val="22"/>
          <w:szCs w:val="22"/>
          <w:lang w:val="ca-ES"/>
        </w:rPr>
      </w:pPr>
      <w:r w:rsidRPr="00BA30AA">
        <w:rPr>
          <w:rFonts w:ascii="Arial" w:hAnsi="Arial" w:cs="Arial"/>
          <w:sz w:val="22"/>
          <w:szCs w:val="22"/>
          <w:lang w:val="ca-ES"/>
        </w:rPr>
        <w:t>Situació:</w:t>
      </w:r>
      <w:r w:rsidRPr="00BA30AA">
        <w:rPr>
          <w:rFonts w:ascii="Arial" w:hAnsi="Arial" w:cs="Arial"/>
          <w:sz w:val="22"/>
          <w:szCs w:val="22"/>
          <w:lang w:val="ca-ES"/>
        </w:rPr>
        <w:tab/>
        <w:t>Parcel·la 8, Polígon d’Actuació</w:t>
      </w:r>
    </w:p>
    <w:p w:rsidR="00120A53" w:rsidRPr="00BA30AA" w:rsidRDefault="00120A53" w:rsidP="00120A53">
      <w:pPr>
        <w:pStyle w:val="PlainText000"/>
        <w:tabs>
          <w:tab w:val="left" w:pos="2835"/>
          <w:tab w:val="left" w:pos="6663"/>
          <w:tab w:val="right" w:pos="9639"/>
        </w:tabs>
        <w:jc w:val="both"/>
        <w:rPr>
          <w:rFonts w:ascii="Arial" w:hAnsi="Arial" w:cs="Arial"/>
          <w:sz w:val="22"/>
          <w:szCs w:val="22"/>
          <w:lang w:val="ca-ES"/>
        </w:rPr>
      </w:pPr>
      <w:r w:rsidRPr="00BA30AA">
        <w:rPr>
          <w:rFonts w:ascii="Arial" w:hAnsi="Arial" w:cs="Arial"/>
          <w:sz w:val="22"/>
          <w:szCs w:val="22"/>
          <w:lang w:val="ca-ES"/>
        </w:rPr>
        <w:tab/>
        <w:t xml:space="preserve">Pla de Millora Urbana de la Colònia Llaudet  </w:t>
      </w:r>
    </w:p>
    <w:p w:rsidR="00120A53" w:rsidRPr="00BA30AA" w:rsidRDefault="00120A53" w:rsidP="00120A53">
      <w:pPr>
        <w:pStyle w:val="PlainText000"/>
        <w:tabs>
          <w:tab w:val="left" w:pos="2835"/>
          <w:tab w:val="left" w:pos="6663"/>
          <w:tab w:val="right" w:pos="9639"/>
        </w:tabs>
        <w:jc w:val="both"/>
        <w:rPr>
          <w:rFonts w:ascii="Arial" w:hAnsi="Arial" w:cs="Arial"/>
          <w:sz w:val="22"/>
          <w:szCs w:val="22"/>
          <w:lang w:val="ca-ES"/>
        </w:rPr>
      </w:pPr>
      <w:r w:rsidRPr="00BA30AA">
        <w:rPr>
          <w:rFonts w:ascii="Arial" w:hAnsi="Arial" w:cs="Arial"/>
          <w:sz w:val="22"/>
          <w:szCs w:val="22"/>
          <w:lang w:val="ca-ES"/>
        </w:rPr>
        <w:t xml:space="preserve">Tipus de sòl: </w:t>
      </w:r>
      <w:r w:rsidRPr="00BA30AA">
        <w:rPr>
          <w:rFonts w:ascii="Arial" w:hAnsi="Arial" w:cs="Arial"/>
          <w:sz w:val="22"/>
          <w:szCs w:val="22"/>
          <w:lang w:val="ca-ES"/>
        </w:rPr>
        <w:tab/>
        <w:t>Sol Urbà</w:t>
      </w:r>
    </w:p>
    <w:p w:rsidR="00120A53" w:rsidRPr="00BA30AA" w:rsidRDefault="00120A53" w:rsidP="00120A53">
      <w:pPr>
        <w:pStyle w:val="PlainText000"/>
        <w:tabs>
          <w:tab w:val="left" w:pos="2835"/>
          <w:tab w:val="left" w:pos="6663"/>
          <w:tab w:val="right" w:pos="9639"/>
        </w:tabs>
        <w:jc w:val="both"/>
        <w:rPr>
          <w:rFonts w:ascii="Arial" w:hAnsi="Arial" w:cs="Arial"/>
          <w:sz w:val="22"/>
          <w:szCs w:val="22"/>
          <w:lang w:val="ca-ES"/>
        </w:rPr>
      </w:pPr>
      <w:r w:rsidRPr="00BA30AA">
        <w:rPr>
          <w:rFonts w:ascii="Arial" w:hAnsi="Arial" w:cs="Arial"/>
          <w:sz w:val="22"/>
          <w:szCs w:val="22"/>
          <w:lang w:val="ca-ES"/>
        </w:rPr>
        <w:t>Zona:</w:t>
      </w:r>
      <w:r w:rsidRPr="00BA30AA">
        <w:rPr>
          <w:rFonts w:ascii="Arial" w:hAnsi="Arial" w:cs="Arial"/>
          <w:sz w:val="22"/>
          <w:szCs w:val="22"/>
          <w:lang w:val="ca-ES"/>
        </w:rPr>
        <w:tab/>
        <w:t>13.1.a</w:t>
      </w:r>
    </w:p>
    <w:p w:rsidR="00120A53" w:rsidRPr="00BA30AA" w:rsidRDefault="00120A53" w:rsidP="00120A53">
      <w:pPr>
        <w:pStyle w:val="PlainText000"/>
        <w:tabs>
          <w:tab w:val="left" w:pos="2835"/>
          <w:tab w:val="left" w:pos="6663"/>
          <w:tab w:val="right" w:pos="9639"/>
        </w:tabs>
        <w:jc w:val="both"/>
        <w:rPr>
          <w:rFonts w:ascii="Arial" w:hAnsi="Arial" w:cs="Arial"/>
          <w:sz w:val="22"/>
          <w:szCs w:val="22"/>
          <w:lang w:val="ca-ES"/>
        </w:rPr>
      </w:pPr>
      <w:r w:rsidRPr="00BA30AA">
        <w:rPr>
          <w:rFonts w:ascii="Arial" w:hAnsi="Arial" w:cs="Arial"/>
          <w:sz w:val="22"/>
          <w:szCs w:val="22"/>
          <w:lang w:val="ca-ES"/>
        </w:rPr>
        <w:tab/>
        <w:t>Zona de industria aïllada</w:t>
      </w:r>
    </w:p>
    <w:p w:rsidR="00120A53" w:rsidRPr="00BA30AA" w:rsidRDefault="00120A53" w:rsidP="00120A53">
      <w:pPr>
        <w:pStyle w:val="PlainText000"/>
        <w:tabs>
          <w:tab w:val="left" w:pos="2835"/>
          <w:tab w:val="left" w:pos="6663"/>
          <w:tab w:val="right" w:pos="9639"/>
        </w:tabs>
        <w:jc w:val="both"/>
        <w:rPr>
          <w:rFonts w:ascii="Arial" w:hAnsi="Arial" w:cs="Arial"/>
          <w:sz w:val="22"/>
          <w:szCs w:val="22"/>
          <w:lang w:val="ca-ES"/>
        </w:rPr>
      </w:pPr>
      <w:r w:rsidRPr="00BA30AA">
        <w:rPr>
          <w:rFonts w:ascii="Arial" w:hAnsi="Arial" w:cs="Arial"/>
          <w:sz w:val="22"/>
          <w:szCs w:val="22"/>
          <w:lang w:val="ca-ES"/>
        </w:rPr>
        <w:tab/>
        <w:t>Subzona “a”. Zona industria aïllada</w:t>
      </w:r>
    </w:p>
    <w:p w:rsidR="00120A53" w:rsidRPr="00BA30AA" w:rsidRDefault="00120A53" w:rsidP="00120A53">
      <w:pPr>
        <w:pStyle w:val="PlainText000"/>
        <w:tabs>
          <w:tab w:val="left" w:pos="2835"/>
          <w:tab w:val="left" w:pos="6663"/>
          <w:tab w:val="right" w:pos="9639"/>
        </w:tabs>
        <w:jc w:val="both"/>
        <w:rPr>
          <w:rFonts w:ascii="Arial" w:hAnsi="Arial" w:cs="Arial"/>
          <w:sz w:val="22"/>
          <w:szCs w:val="22"/>
          <w:lang w:val="ca-ES"/>
        </w:rPr>
      </w:pPr>
      <w:r w:rsidRPr="00BA30AA">
        <w:rPr>
          <w:rFonts w:ascii="Arial" w:hAnsi="Arial" w:cs="Arial"/>
          <w:sz w:val="22"/>
          <w:szCs w:val="22"/>
          <w:lang w:val="ca-ES"/>
        </w:rPr>
        <w:t xml:space="preserve">  </w:t>
      </w:r>
    </w:p>
    <w:p w:rsidR="00120A53" w:rsidRPr="00BA30AA" w:rsidRDefault="00120A53" w:rsidP="00120A53">
      <w:pPr>
        <w:pStyle w:val="Normal0005"/>
        <w:autoSpaceDE w:val="0"/>
        <w:autoSpaceDN w:val="0"/>
        <w:adjustRightInd w:val="0"/>
        <w:jc w:val="both"/>
        <w:rPr>
          <w:b/>
          <w:caps/>
          <w:sz w:val="22"/>
          <w:szCs w:val="22"/>
          <w:lang w:val="ca-ES"/>
        </w:rPr>
      </w:pPr>
      <w:r w:rsidRPr="00BA30AA">
        <w:rPr>
          <w:b/>
          <w:caps/>
          <w:sz w:val="22"/>
          <w:szCs w:val="22"/>
          <w:lang w:val="ca-ES"/>
        </w:rPr>
        <w:t>Usos:</w:t>
      </w:r>
      <w:r w:rsidRPr="00BA30AA">
        <w:rPr>
          <w:b/>
          <w:caps/>
          <w:sz w:val="22"/>
          <w:szCs w:val="22"/>
          <w:lang w:val="ca-ES"/>
        </w:rPr>
        <w:tab/>
      </w:r>
      <w:r w:rsidRPr="00BA30AA">
        <w:rPr>
          <w:b/>
          <w:caps/>
          <w:sz w:val="22"/>
          <w:szCs w:val="22"/>
          <w:lang w:val="ca-ES"/>
        </w:rPr>
        <w:tab/>
      </w:r>
      <w:r w:rsidRPr="00BA30AA">
        <w:rPr>
          <w:b/>
          <w:caps/>
          <w:sz w:val="22"/>
          <w:szCs w:val="22"/>
          <w:lang w:val="ca-ES"/>
        </w:rPr>
        <w:tab/>
      </w:r>
      <w:r w:rsidRPr="00BA30AA">
        <w:rPr>
          <w:b/>
          <w:caps/>
          <w:sz w:val="22"/>
          <w:szCs w:val="22"/>
          <w:lang w:val="ca-ES"/>
        </w:rPr>
        <w:tab/>
        <w:t xml:space="preserve">Ús industrial </w:t>
      </w:r>
    </w:p>
    <w:p w:rsidR="00120A53" w:rsidRPr="00BA30AA" w:rsidRDefault="00120A53" w:rsidP="00120A53">
      <w:pPr>
        <w:pStyle w:val="PlainText000"/>
        <w:jc w:val="both"/>
        <w:rPr>
          <w:rFonts w:ascii="Arial" w:hAnsi="Arial" w:cs="Arial"/>
          <w:sz w:val="22"/>
          <w:szCs w:val="22"/>
          <w:lang w:val="ca-ES"/>
        </w:rPr>
      </w:pPr>
    </w:p>
    <w:p w:rsidR="00120A53" w:rsidRPr="00BA30AA" w:rsidRDefault="00120A53" w:rsidP="00120A53">
      <w:pPr>
        <w:pStyle w:val="PlainText000"/>
        <w:jc w:val="both"/>
        <w:rPr>
          <w:rFonts w:ascii="Arial" w:hAnsi="Arial" w:cs="Arial"/>
          <w:sz w:val="22"/>
          <w:szCs w:val="22"/>
          <w:lang w:val="ca-ES"/>
        </w:rPr>
      </w:pPr>
      <w:r w:rsidRPr="00BA30AA">
        <w:rPr>
          <w:rFonts w:ascii="Arial" w:hAnsi="Arial" w:cs="Arial"/>
          <w:sz w:val="22"/>
          <w:szCs w:val="22"/>
          <w:lang w:val="ca-ES"/>
        </w:rPr>
        <w:t xml:space="preserve">SUPERFÍCIE SOBRE PLÀNOL: 12.505,68 m2 </w:t>
      </w:r>
    </w:p>
    <w:p w:rsidR="00120A53" w:rsidRPr="00BA30AA" w:rsidRDefault="00120A53" w:rsidP="00120A53">
      <w:pPr>
        <w:pStyle w:val="PlainText000"/>
        <w:jc w:val="both"/>
        <w:rPr>
          <w:rFonts w:ascii="Arial" w:hAnsi="Arial" w:cs="Arial"/>
          <w:sz w:val="22"/>
          <w:szCs w:val="22"/>
          <w:lang w:val="ca-ES"/>
        </w:rPr>
      </w:pPr>
      <w:r w:rsidRPr="00BA30AA">
        <w:rPr>
          <w:rFonts w:ascii="Arial" w:hAnsi="Arial" w:cs="Arial"/>
          <w:sz w:val="22"/>
          <w:szCs w:val="22"/>
          <w:lang w:val="ca-ES"/>
        </w:rPr>
        <w:t>Superfície en m2 del sòl segons amidament sobre plànol.</w:t>
      </w:r>
    </w:p>
    <w:p w:rsidR="00120A53" w:rsidRPr="00BA30AA" w:rsidRDefault="00120A53" w:rsidP="00120A53">
      <w:pPr>
        <w:pStyle w:val="PlainText000"/>
        <w:jc w:val="both"/>
        <w:rPr>
          <w:rFonts w:ascii="Arial" w:hAnsi="Arial" w:cs="Arial"/>
          <w:sz w:val="22"/>
          <w:szCs w:val="22"/>
          <w:lang w:val="ca-ES"/>
        </w:rPr>
      </w:pPr>
    </w:p>
    <w:p w:rsidR="00120A53" w:rsidRPr="00BA30AA" w:rsidRDefault="00120A53" w:rsidP="00120A53">
      <w:pPr>
        <w:pStyle w:val="PlainText000"/>
        <w:jc w:val="both"/>
        <w:rPr>
          <w:rFonts w:ascii="Arial" w:hAnsi="Arial" w:cs="Arial"/>
          <w:b/>
          <w:sz w:val="22"/>
          <w:szCs w:val="22"/>
          <w:u w:val="single"/>
          <w:lang w:val="ca-ES"/>
        </w:rPr>
      </w:pPr>
      <w:r w:rsidRPr="00BA30AA">
        <w:rPr>
          <w:rFonts w:ascii="Arial" w:hAnsi="Arial" w:cs="Arial"/>
          <w:b/>
          <w:sz w:val="22"/>
          <w:szCs w:val="22"/>
          <w:u w:val="single"/>
          <w:lang w:val="ca-ES"/>
        </w:rPr>
        <w:t xml:space="preserve">V.- ALTRA INFORMACIÓ: </w:t>
      </w:r>
    </w:p>
    <w:p w:rsidR="00120A53" w:rsidRPr="00BA30AA" w:rsidRDefault="00120A53" w:rsidP="00120A53">
      <w:pPr>
        <w:pStyle w:val="PlainText000"/>
        <w:jc w:val="both"/>
        <w:rPr>
          <w:rFonts w:ascii="Arial" w:hAnsi="Arial" w:cs="Arial"/>
          <w:sz w:val="22"/>
          <w:szCs w:val="22"/>
          <w:lang w:val="ca-ES"/>
        </w:rPr>
      </w:pPr>
    </w:p>
    <w:p w:rsidR="00120A53" w:rsidRPr="00BA30AA" w:rsidRDefault="00120A53" w:rsidP="00120A53">
      <w:pPr>
        <w:pStyle w:val="PlainText000"/>
        <w:jc w:val="both"/>
        <w:rPr>
          <w:rFonts w:ascii="Arial" w:hAnsi="Arial" w:cs="Arial"/>
          <w:sz w:val="22"/>
          <w:szCs w:val="22"/>
          <w:lang w:val="ca-ES"/>
        </w:rPr>
      </w:pPr>
      <w:r w:rsidRPr="00BA30AA">
        <w:rPr>
          <w:rFonts w:ascii="Arial" w:hAnsi="Arial" w:cs="Arial"/>
          <w:sz w:val="22"/>
          <w:szCs w:val="22"/>
          <w:lang w:val="ca-ES"/>
        </w:rPr>
        <w:t xml:space="preserve">VALOR SOLAR: </w:t>
      </w:r>
    </w:p>
    <w:p w:rsidR="00120A53" w:rsidRPr="00BA30AA" w:rsidRDefault="00120A53" w:rsidP="00120A53">
      <w:pPr>
        <w:pStyle w:val="PlainText000"/>
        <w:jc w:val="both"/>
        <w:rPr>
          <w:rFonts w:ascii="Arial" w:hAnsi="Arial" w:cs="Arial"/>
          <w:sz w:val="22"/>
          <w:szCs w:val="22"/>
          <w:lang w:val="ca-ES"/>
        </w:rPr>
      </w:pPr>
    </w:p>
    <w:p w:rsidR="00120A53" w:rsidRPr="00BA30AA" w:rsidRDefault="00120A53" w:rsidP="00120A53">
      <w:pPr>
        <w:pStyle w:val="PlainText000"/>
        <w:jc w:val="both"/>
        <w:rPr>
          <w:rFonts w:ascii="Arial" w:hAnsi="Arial" w:cs="Arial"/>
          <w:sz w:val="22"/>
          <w:szCs w:val="22"/>
          <w:lang w:val="ca-ES"/>
        </w:rPr>
      </w:pPr>
      <w:r w:rsidRPr="00BA30AA">
        <w:rPr>
          <w:rFonts w:ascii="Arial" w:hAnsi="Arial" w:cs="Arial"/>
          <w:sz w:val="22"/>
          <w:szCs w:val="22"/>
          <w:lang w:val="ca-ES"/>
        </w:rPr>
        <w:t>Valor 100% del solar: 861.608,624€, segons rectificació del projecte de reparcel·lació aprovat definitivament el 14 de març de 2016.</w:t>
      </w:r>
    </w:p>
    <w:p w:rsidR="00120A53" w:rsidRPr="00BA30AA" w:rsidRDefault="00120A53" w:rsidP="00120A53">
      <w:pPr>
        <w:pStyle w:val="PlainText000"/>
        <w:jc w:val="both"/>
        <w:rPr>
          <w:rFonts w:ascii="Arial" w:hAnsi="Arial" w:cs="Arial"/>
          <w:sz w:val="22"/>
          <w:szCs w:val="22"/>
          <w:lang w:val="ca-ES"/>
        </w:rPr>
      </w:pPr>
    </w:p>
    <w:p w:rsidR="00120A53" w:rsidRPr="00BA30AA" w:rsidRDefault="00120A53" w:rsidP="00120A53">
      <w:pPr>
        <w:pStyle w:val="PlainText000"/>
        <w:jc w:val="both"/>
        <w:rPr>
          <w:rFonts w:ascii="Arial" w:hAnsi="Arial" w:cs="Arial"/>
          <w:sz w:val="22"/>
          <w:szCs w:val="22"/>
          <w:lang w:val="ca-ES"/>
        </w:rPr>
      </w:pPr>
      <w:r w:rsidRPr="00BA30AA">
        <w:rPr>
          <w:rFonts w:ascii="Arial" w:hAnsi="Arial" w:cs="Arial"/>
          <w:sz w:val="22"/>
          <w:szCs w:val="22"/>
          <w:lang w:val="ca-ES"/>
        </w:rPr>
        <w:t>Valor del 63% indivís de l'Ajuntament: 542.813,43€, segons rectificació del projecte de reparcel·lació aprovat definitivament el 14 de març de 2016</w:t>
      </w:r>
    </w:p>
    <w:bookmarkEnd w:id="30"/>
    <w:p w:rsidR="00120A53" w:rsidRDefault="00120A53" w:rsidP="00120A53">
      <w:pPr>
        <w:pStyle w:val="PlainText000"/>
        <w:jc w:val="both"/>
        <w:rPr>
          <w:rFonts w:ascii="Arial" w:hAnsi="Arial" w:cs="Arial"/>
          <w:sz w:val="22"/>
          <w:szCs w:val="22"/>
          <w:lang w:val="ca-ES"/>
        </w:rPr>
      </w:pPr>
    </w:p>
    <w:p w:rsidR="00E75CF6" w:rsidRDefault="00E75CF6" w:rsidP="00120A53">
      <w:pPr>
        <w:pStyle w:val="PlainText000"/>
        <w:jc w:val="both"/>
        <w:rPr>
          <w:rFonts w:ascii="Arial" w:hAnsi="Arial" w:cs="Arial"/>
          <w:sz w:val="22"/>
          <w:szCs w:val="22"/>
          <w:lang w:val="ca-ES"/>
        </w:rPr>
      </w:pPr>
      <w:r>
        <w:rPr>
          <w:rFonts w:ascii="Arial" w:hAnsi="Arial" w:cs="Arial"/>
          <w:sz w:val="22"/>
          <w:szCs w:val="22"/>
          <w:lang w:val="ca-ES"/>
        </w:rPr>
        <w:t xml:space="preserve">El Sr. Alcalde explica que es tracta de constituir aquest </w:t>
      </w:r>
      <w:r w:rsidRPr="00E75CF6">
        <w:rPr>
          <w:rFonts w:ascii="Arial" w:hAnsi="Arial" w:cs="Arial"/>
          <w:sz w:val="22"/>
          <w:szCs w:val="22"/>
          <w:lang w:val="ca-ES"/>
        </w:rPr>
        <w:t>patrimon</w:t>
      </w:r>
      <w:r>
        <w:rPr>
          <w:rFonts w:ascii="Arial" w:hAnsi="Arial" w:cs="Arial"/>
          <w:sz w:val="22"/>
          <w:szCs w:val="22"/>
          <w:lang w:val="ca-ES"/>
        </w:rPr>
        <w:t>i públic de sòl i habitatge de S</w:t>
      </w:r>
      <w:r w:rsidRPr="00E75CF6">
        <w:rPr>
          <w:rFonts w:ascii="Arial" w:hAnsi="Arial" w:cs="Arial"/>
          <w:sz w:val="22"/>
          <w:szCs w:val="22"/>
          <w:lang w:val="ca-ES"/>
        </w:rPr>
        <w:t xml:space="preserve">ant </w:t>
      </w:r>
      <w:r>
        <w:rPr>
          <w:rFonts w:ascii="Arial" w:hAnsi="Arial" w:cs="Arial"/>
          <w:sz w:val="22"/>
          <w:szCs w:val="22"/>
          <w:lang w:val="ca-ES"/>
        </w:rPr>
        <w:t>J</w:t>
      </w:r>
      <w:r w:rsidRPr="00E75CF6">
        <w:rPr>
          <w:rFonts w:ascii="Arial" w:hAnsi="Arial" w:cs="Arial"/>
          <w:sz w:val="22"/>
          <w:szCs w:val="22"/>
          <w:lang w:val="ca-ES"/>
        </w:rPr>
        <w:t xml:space="preserve">oan de les </w:t>
      </w:r>
      <w:r>
        <w:rPr>
          <w:rFonts w:ascii="Arial" w:hAnsi="Arial" w:cs="Arial"/>
          <w:sz w:val="22"/>
          <w:szCs w:val="22"/>
          <w:lang w:val="ca-ES"/>
        </w:rPr>
        <w:t>A</w:t>
      </w:r>
      <w:r w:rsidRPr="00E75CF6">
        <w:rPr>
          <w:rFonts w:ascii="Arial" w:hAnsi="Arial" w:cs="Arial"/>
          <w:sz w:val="22"/>
          <w:szCs w:val="22"/>
          <w:lang w:val="ca-ES"/>
        </w:rPr>
        <w:t>badesses</w:t>
      </w:r>
      <w:r>
        <w:rPr>
          <w:rFonts w:ascii="Arial" w:hAnsi="Arial" w:cs="Arial"/>
          <w:sz w:val="22"/>
          <w:szCs w:val="22"/>
          <w:lang w:val="ca-ES"/>
        </w:rPr>
        <w:t xml:space="preserve"> per tal de poder-hi incloure el 10% d'aprofitament mig obtingut per la reparcel.lació de la Colònia Llaudet que es correspon a un 63% indivís d'una parcel.la.</w:t>
      </w:r>
    </w:p>
    <w:p w:rsidR="00E75CF6" w:rsidRPr="00E75CF6" w:rsidRDefault="00E75CF6" w:rsidP="00120A53">
      <w:pPr>
        <w:pStyle w:val="PlainText000"/>
        <w:jc w:val="both"/>
        <w:rPr>
          <w:rFonts w:ascii="Arial" w:hAnsi="Arial" w:cs="Arial"/>
          <w:sz w:val="22"/>
          <w:szCs w:val="22"/>
          <w:lang w:val="ca-ES"/>
        </w:rPr>
      </w:pPr>
    </w:p>
    <w:p w:rsidR="00120A53" w:rsidRPr="00BA30AA" w:rsidRDefault="00120A53" w:rsidP="00120A53">
      <w:pPr>
        <w:pStyle w:val="Normal0"/>
        <w:jc w:val="both"/>
        <w:rPr>
          <w:rFonts w:ascii="Arial" w:hAnsi="Arial" w:cs="Arial"/>
          <w:sz w:val="22"/>
          <w:szCs w:val="22"/>
          <w:lang w:eastAsia="es-ES"/>
        </w:rPr>
      </w:pPr>
      <w:r w:rsidRPr="00BA30AA">
        <w:rPr>
          <w:rFonts w:ascii="Arial" w:hAnsi="Arial" w:cs="Arial"/>
          <w:sz w:val="22"/>
          <w:szCs w:val="22"/>
          <w:lang w:eastAsia="es-ES"/>
        </w:rPr>
        <w:t xml:space="preserve">Sotmesa la proposta d´acorda a consideració dels membres del Plenari Municipal, aquesta s´aprova per unanimitat dels assistents. </w:t>
      </w:r>
    </w:p>
    <w:p w:rsidR="00120A53" w:rsidRPr="00BA30AA" w:rsidRDefault="00120A53" w:rsidP="00120A53">
      <w:pPr>
        <w:pStyle w:val="PlainText000"/>
        <w:jc w:val="both"/>
        <w:rPr>
          <w:rFonts w:ascii="Arial" w:hAnsi="Arial" w:cs="Arial"/>
          <w:sz w:val="22"/>
          <w:szCs w:val="22"/>
          <w:lang w:val="ca-ES"/>
        </w:rPr>
      </w:pPr>
    </w:p>
    <w:bookmarkEnd w:id="28"/>
    <w:p w:rsidR="00120A53" w:rsidRPr="00BA30AA" w:rsidRDefault="00120A53" w:rsidP="00120A53">
      <w:pPr>
        <w:pStyle w:val="Normal15"/>
        <w:jc w:val="both"/>
        <w:rPr>
          <w:rFonts w:ascii="Arial" w:eastAsia="Calibri" w:hAnsi="Arial" w:cs="Arial"/>
          <w:sz w:val="22"/>
          <w:szCs w:val="22"/>
          <w:lang w:val="ca-ES" w:eastAsia="en-US"/>
        </w:rPr>
      </w:pPr>
    </w:p>
    <w:p w:rsidR="00120A53" w:rsidRPr="00BA30AA" w:rsidRDefault="00120A53" w:rsidP="00120A53">
      <w:pPr>
        <w:pStyle w:val="Normal0"/>
        <w:jc w:val="both"/>
        <w:rPr>
          <w:rFonts w:ascii="Arial" w:hAnsi="Arial" w:cs="Arial"/>
          <w:b/>
          <w:sz w:val="22"/>
          <w:szCs w:val="22"/>
        </w:rPr>
      </w:pPr>
      <w:r w:rsidRPr="00BA30AA">
        <w:rPr>
          <w:rFonts w:ascii="Arial" w:hAnsi="Arial" w:cs="Arial"/>
          <w:b/>
          <w:sz w:val="22"/>
          <w:szCs w:val="22"/>
        </w:rPr>
        <w:t>13.-</w:t>
      </w:r>
      <w:r w:rsidR="00D62874">
        <w:rPr>
          <w:rFonts w:ascii="Arial" w:hAnsi="Arial" w:cs="Arial"/>
          <w:b/>
          <w:sz w:val="22"/>
          <w:szCs w:val="22"/>
        </w:rPr>
        <w:t xml:space="preserve"> </w:t>
      </w:r>
      <w:r w:rsidRPr="00BA30AA">
        <w:rPr>
          <w:rFonts w:ascii="Arial" w:hAnsi="Arial" w:cs="Arial"/>
          <w:b/>
          <w:sz w:val="22"/>
          <w:szCs w:val="22"/>
        </w:rPr>
        <w:t xml:space="preserve">APROVACIÓ PLEC DE CLÀUSULES ADMINISTRATIVES PARTICULARS I CONVOCATÒRIA DEL PROCEDIMENT D´ALIENACIÓ </w:t>
      </w:r>
    </w:p>
    <w:p w:rsidR="00120A53" w:rsidRPr="00BA30AA" w:rsidRDefault="00120A53" w:rsidP="00120A53">
      <w:pPr>
        <w:pStyle w:val="Normal19"/>
        <w:jc w:val="both"/>
        <w:rPr>
          <w:rFonts w:ascii="Arial" w:eastAsia="Calibri" w:hAnsi="Arial" w:cs="Arial"/>
          <w:sz w:val="22"/>
          <w:szCs w:val="22"/>
          <w:lang w:val="ca-ES" w:eastAsia="en-US"/>
        </w:rPr>
      </w:pPr>
      <w:bookmarkStart w:id="31" w:name="BLO__BDT_1_9"/>
    </w:p>
    <w:p w:rsidR="00120A53" w:rsidRPr="00BA30AA" w:rsidRDefault="00120A53" w:rsidP="00120A53">
      <w:pPr>
        <w:pStyle w:val="Normal019"/>
        <w:jc w:val="both"/>
        <w:rPr>
          <w:rFonts w:eastAsia="Calibri"/>
          <w:sz w:val="22"/>
          <w:szCs w:val="22"/>
          <w:lang w:val="ca-ES" w:eastAsia="en-US"/>
        </w:rPr>
      </w:pPr>
      <w:bookmarkStart w:id="32" w:name="BLO__BDT_0_0_9"/>
      <w:r w:rsidRPr="00BA30AA">
        <w:rPr>
          <w:sz w:val="22"/>
          <w:szCs w:val="22"/>
          <w:lang w:val="ca-ES"/>
        </w:rPr>
        <w:t xml:space="preserve">L’Ajuntament és titular d´una parcel.la que es descriu a continuació: </w:t>
      </w:r>
    </w:p>
    <w:p w:rsidR="00120A53" w:rsidRPr="00BA30AA" w:rsidRDefault="00120A53" w:rsidP="00120A53">
      <w:pPr>
        <w:pStyle w:val="NormalWeb01"/>
        <w:shd w:val="clear" w:color="auto" w:fill="FFFFFF"/>
        <w:spacing w:line="240" w:lineRule="auto"/>
        <w:jc w:val="both"/>
        <w:rPr>
          <w:rFonts w:ascii="Arial" w:hAnsi="Arial"/>
          <w:sz w:val="22"/>
          <w:szCs w:val="22"/>
          <w:lang w:val="ca-ES"/>
        </w:rPr>
      </w:pPr>
    </w:p>
    <w:p w:rsidR="00120A53" w:rsidRPr="00BA30AA" w:rsidRDefault="00120A53" w:rsidP="00120A53">
      <w:pPr>
        <w:pStyle w:val="Normal019"/>
        <w:ind w:left="567" w:right="566"/>
        <w:jc w:val="both"/>
        <w:rPr>
          <w:i/>
          <w:sz w:val="22"/>
          <w:szCs w:val="22"/>
          <w:lang w:val="ca-ES"/>
        </w:rPr>
      </w:pPr>
      <w:r w:rsidRPr="00BA30AA">
        <w:rPr>
          <w:i/>
          <w:sz w:val="22"/>
          <w:szCs w:val="22"/>
          <w:lang w:val="ca-ES"/>
        </w:rPr>
        <w:t>" 63% INDIVÍS PARCEL·LA NÚM. 8 DEL PROJECTE DE REPARCEL·LACIÓ  DEL POLÍGON D’ACTUACIÓ DEL PMU DE LA COLÒNIA LLAUDET  DE SANT JOAN DE LES ABADESSES: Parcel·la edificable de forma de trapezi. Limita: pel nord-oest, amb la N-260, mitjançant espai vial descrit a l'apartat a) de Vialitat Pública V2; pel nord-est, amb espai lliure públic ZV8; pel sud, part amb vial descrit a l'apartat c) de la Vialitat Pública V2, i part amb léspai de reserva viària RV; pel sud-oest, part amb l'espai de reserva viària RV, i part amb l'espai lliure ZV7".</w:t>
      </w:r>
    </w:p>
    <w:p w:rsidR="00120A53" w:rsidRPr="00BA30AA" w:rsidRDefault="00120A53" w:rsidP="00120A53">
      <w:pPr>
        <w:pStyle w:val="Normal019"/>
        <w:ind w:left="567" w:right="566"/>
        <w:jc w:val="both"/>
        <w:rPr>
          <w:i/>
          <w:sz w:val="22"/>
          <w:szCs w:val="22"/>
          <w:lang w:val="ca-ES"/>
        </w:rPr>
      </w:pPr>
    </w:p>
    <w:p w:rsidR="00120A53" w:rsidRPr="00BA30AA" w:rsidRDefault="00120A53" w:rsidP="00120A53">
      <w:pPr>
        <w:pStyle w:val="Normal019"/>
        <w:ind w:right="566"/>
        <w:jc w:val="both"/>
        <w:rPr>
          <w:sz w:val="22"/>
          <w:szCs w:val="22"/>
          <w:lang w:val="ca-ES"/>
        </w:rPr>
      </w:pPr>
      <w:r w:rsidRPr="00BA30AA">
        <w:rPr>
          <w:sz w:val="22"/>
          <w:szCs w:val="22"/>
          <w:lang w:val="ca-ES"/>
        </w:rPr>
        <w:t xml:space="preserve">El sòl que es pretén alienar té la qualificació de bé patrimonial integrant del patrimoni públic de sòl i d’habitatge. </w:t>
      </w:r>
    </w:p>
    <w:p w:rsidR="00120A53" w:rsidRPr="00BA30AA" w:rsidRDefault="00120A53" w:rsidP="00120A53">
      <w:pPr>
        <w:pStyle w:val="Normal019"/>
        <w:ind w:right="566"/>
        <w:jc w:val="both"/>
        <w:rPr>
          <w:sz w:val="22"/>
          <w:szCs w:val="22"/>
          <w:lang w:val="ca-ES"/>
        </w:rPr>
      </w:pPr>
    </w:p>
    <w:p w:rsidR="00120A53" w:rsidRPr="00BA30AA" w:rsidRDefault="00120A53" w:rsidP="00120A53">
      <w:pPr>
        <w:pStyle w:val="Normal019"/>
        <w:ind w:right="566"/>
        <w:jc w:val="both"/>
        <w:rPr>
          <w:sz w:val="22"/>
          <w:szCs w:val="22"/>
          <w:lang w:val="ca-ES"/>
        </w:rPr>
      </w:pPr>
      <w:r w:rsidRPr="00BA30AA">
        <w:rPr>
          <w:sz w:val="22"/>
          <w:szCs w:val="22"/>
          <w:lang w:val="ca-ES"/>
        </w:rPr>
        <w:t xml:space="preserve">L’article 203 del Decret Legislatiu 2/2003, de 28 d’abril, pel qual s’aprova el Text refós de la Llei municipal i de règim local de Catalunya (en endavant TRLMRLC) i l’article 14 del Reglament de patrimoni dels ens locals, aprovat pel Decret 336/1988, de 17 d’octubre, (en endavant RPEL) disposen que els bens patrimonials es regeixen pel que disposa llur legislació específica i si aquesta manca pel dret privat. </w:t>
      </w:r>
    </w:p>
    <w:p w:rsidR="00120A53" w:rsidRPr="00BA30AA" w:rsidRDefault="00120A53" w:rsidP="00120A53">
      <w:pPr>
        <w:pStyle w:val="Normal019"/>
        <w:ind w:right="566"/>
        <w:jc w:val="both"/>
        <w:rPr>
          <w:sz w:val="22"/>
          <w:szCs w:val="22"/>
          <w:lang w:val="ca-ES"/>
        </w:rPr>
      </w:pPr>
    </w:p>
    <w:p w:rsidR="00120A53" w:rsidRPr="00BA30AA" w:rsidRDefault="00120A53" w:rsidP="00120A53">
      <w:pPr>
        <w:pStyle w:val="Normal019"/>
        <w:ind w:right="566"/>
        <w:jc w:val="both"/>
        <w:rPr>
          <w:sz w:val="22"/>
          <w:szCs w:val="22"/>
          <w:lang w:val="ca-ES"/>
        </w:rPr>
      </w:pPr>
      <w:r w:rsidRPr="00BA30AA">
        <w:rPr>
          <w:sz w:val="22"/>
          <w:szCs w:val="22"/>
          <w:lang w:val="ca-ES"/>
        </w:rPr>
        <w:t xml:space="preserve">D’acord amb l’article 165 del Text refós de la Llei d’urbanisme de Catalunya aprovat per Decret legislatiu 1/2010, de 3 d’agost (TRLUC), el règim específic que es regula a l’esmentat text normatiu és aplicable als béns que, d’acord amb el TRLUC integren el patrimoni públic de sòl i d’habitatge. </w:t>
      </w:r>
    </w:p>
    <w:p w:rsidR="00120A53" w:rsidRPr="00BA30AA" w:rsidRDefault="00120A53" w:rsidP="00120A53">
      <w:pPr>
        <w:pStyle w:val="Normal019"/>
        <w:ind w:right="566"/>
        <w:jc w:val="both"/>
        <w:rPr>
          <w:sz w:val="22"/>
          <w:szCs w:val="22"/>
          <w:lang w:val="ca-ES"/>
        </w:rPr>
      </w:pPr>
    </w:p>
    <w:p w:rsidR="00120A53" w:rsidRPr="00BA30AA" w:rsidRDefault="00120A53" w:rsidP="00120A53">
      <w:pPr>
        <w:pStyle w:val="Normal019"/>
        <w:ind w:right="566"/>
        <w:jc w:val="both"/>
        <w:rPr>
          <w:sz w:val="22"/>
          <w:szCs w:val="22"/>
          <w:lang w:val="ca-ES"/>
        </w:rPr>
      </w:pPr>
      <w:r w:rsidRPr="00BA30AA">
        <w:rPr>
          <w:sz w:val="22"/>
          <w:szCs w:val="22"/>
          <w:lang w:val="ca-ES"/>
        </w:rPr>
        <w:t xml:space="preserve">Atès que la finalitat concreta de l’alienaci és la de millorar la qualitat de vida dels santjoanins i santjoanines duent a terme actuacions de conservació, rehabilitació o millora del patrimoni arquitectònic, de remodelació urbana o de conservació i millora del medi rural i natural i, concretament: </w:t>
      </w:r>
    </w:p>
    <w:p w:rsidR="00120A53" w:rsidRPr="00BA30AA" w:rsidRDefault="00120A53" w:rsidP="00120A53">
      <w:pPr>
        <w:pStyle w:val="Normal019"/>
        <w:ind w:right="566"/>
        <w:jc w:val="both"/>
        <w:rPr>
          <w:i/>
          <w:sz w:val="22"/>
          <w:szCs w:val="22"/>
          <w:lang w:val="ca-ES"/>
        </w:rPr>
      </w:pPr>
    </w:p>
    <w:p w:rsidR="00120A53" w:rsidRPr="00BA30AA" w:rsidRDefault="00120A53" w:rsidP="00120A53">
      <w:pPr>
        <w:pStyle w:val="Normal019"/>
        <w:shd w:val="clear" w:color="auto" w:fill="FFFFFF"/>
        <w:ind w:right="566"/>
        <w:jc w:val="both"/>
        <w:rPr>
          <w:color w:val="222222"/>
          <w:sz w:val="22"/>
          <w:szCs w:val="22"/>
          <w:lang w:val="ca-ES"/>
        </w:rPr>
      </w:pPr>
      <w:r w:rsidRPr="00BA30AA">
        <w:rPr>
          <w:color w:val="222222"/>
          <w:sz w:val="22"/>
          <w:szCs w:val="22"/>
          <w:lang w:val="ca-ES"/>
        </w:rPr>
        <w:t xml:space="preserve">1. Construcció d'habitatge protegit en règim de lloguer a l'edifici ubicat al carrer Manigosta 4, amb la finalitat de fomentar l´assoliment del dret dels ciutadans a gaudir d´un habitatge digne en condicions assequibles. </w:t>
      </w:r>
    </w:p>
    <w:p w:rsidR="00120A53" w:rsidRPr="00BA30AA" w:rsidRDefault="00120A53" w:rsidP="00120A53">
      <w:pPr>
        <w:pStyle w:val="Normal019"/>
        <w:shd w:val="clear" w:color="auto" w:fill="FFFFFF"/>
        <w:ind w:right="566"/>
        <w:jc w:val="both"/>
        <w:rPr>
          <w:color w:val="222222"/>
          <w:sz w:val="22"/>
          <w:szCs w:val="22"/>
          <w:lang w:val="ca-ES"/>
        </w:rPr>
      </w:pPr>
    </w:p>
    <w:p w:rsidR="00120A53" w:rsidRPr="00BA30AA" w:rsidRDefault="00120A53" w:rsidP="00120A53">
      <w:pPr>
        <w:pStyle w:val="Normal019"/>
        <w:shd w:val="clear" w:color="auto" w:fill="FFFFFF"/>
        <w:ind w:right="566"/>
        <w:jc w:val="both"/>
        <w:rPr>
          <w:color w:val="222222"/>
          <w:sz w:val="22"/>
          <w:szCs w:val="22"/>
          <w:lang w:val="ca-ES"/>
        </w:rPr>
      </w:pPr>
      <w:r w:rsidRPr="00BA30AA">
        <w:rPr>
          <w:color w:val="222222"/>
          <w:sz w:val="22"/>
          <w:szCs w:val="22"/>
          <w:lang w:val="ca-ES"/>
        </w:rPr>
        <w:t>2. A la recuperació de patrimoni arquitectònic en desús per a destinar-lo a usos turístics, contribuint d'aquesta forma a la dinamització econòmica de la població.</w:t>
      </w:r>
    </w:p>
    <w:p w:rsidR="00120A53" w:rsidRPr="00BA30AA" w:rsidRDefault="00120A53" w:rsidP="00120A53">
      <w:pPr>
        <w:pStyle w:val="Normal019"/>
        <w:shd w:val="clear" w:color="auto" w:fill="FFFFFF"/>
        <w:ind w:right="566"/>
        <w:jc w:val="both"/>
        <w:rPr>
          <w:color w:val="222222"/>
          <w:sz w:val="22"/>
          <w:szCs w:val="22"/>
          <w:lang w:val="ca-ES"/>
        </w:rPr>
      </w:pPr>
    </w:p>
    <w:p w:rsidR="00120A53" w:rsidRPr="00BA30AA" w:rsidRDefault="00120A53" w:rsidP="00120A53">
      <w:pPr>
        <w:pStyle w:val="Normal019"/>
        <w:shd w:val="clear" w:color="auto" w:fill="FFFFFF"/>
        <w:ind w:right="566"/>
        <w:jc w:val="both"/>
        <w:rPr>
          <w:color w:val="222222"/>
          <w:sz w:val="22"/>
          <w:szCs w:val="22"/>
          <w:lang w:val="ca-ES"/>
        </w:rPr>
      </w:pPr>
      <w:r w:rsidRPr="00BA30AA">
        <w:rPr>
          <w:color w:val="222222"/>
          <w:sz w:val="22"/>
          <w:szCs w:val="22"/>
          <w:lang w:val="ca-ES"/>
        </w:rPr>
        <w:t>3. A la recuperació i millora del centre històric a fi de millorar la qualitat de vida dels seus habitants i a la vegada revitalitzar un nucli amb gran capacitat d'atracció de visitants i, en conseqüència, de dinamització econòmica del municipi.</w:t>
      </w:r>
    </w:p>
    <w:p w:rsidR="00120A53" w:rsidRPr="00BA30AA" w:rsidRDefault="00120A53" w:rsidP="00120A53">
      <w:pPr>
        <w:pStyle w:val="Normal019"/>
        <w:shd w:val="clear" w:color="auto" w:fill="FFFFFF"/>
        <w:ind w:right="566"/>
        <w:jc w:val="both"/>
        <w:rPr>
          <w:color w:val="222222"/>
          <w:sz w:val="22"/>
          <w:szCs w:val="22"/>
          <w:lang w:val="ca-ES"/>
        </w:rPr>
      </w:pPr>
    </w:p>
    <w:p w:rsidR="00120A53" w:rsidRPr="00BA30AA" w:rsidRDefault="00120A53" w:rsidP="00120A53">
      <w:pPr>
        <w:pStyle w:val="Normal019"/>
        <w:shd w:val="clear" w:color="auto" w:fill="FFFFFF"/>
        <w:ind w:right="566"/>
        <w:jc w:val="both"/>
        <w:rPr>
          <w:color w:val="222222"/>
          <w:sz w:val="22"/>
          <w:szCs w:val="22"/>
          <w:lang w:val="ca-ES"/>
        </w:rPr>
      </w:pPr>
      <w:r w:rsidRPr="00BA30AA">
        <w:rPr>
          <w:color w:val="222222"/>
          <w:sz w:val="22"/>
          <w:szCs w:val="22"/>
          <w:lang w:val="ca-ES"/>
        </w:rPr>
        <w:t xml:space="preserve">4. Facilitar els accessos a l'espai natural que conformen les riberes dels rius Ter i Arçamala amb l'objectiu que se'n puguin beneficiar els vilatans i els visitants. </w:t>
      </w:r>
    </w:p>
    <w:p w:rsidR="00120A53" w:rsidRPr="00BA30AA" w:rsidRDefault="00120A53" w:rsidP="00120A53">
      <w:pPr>
        <w:pStyle w:val="Normal019"/>
        <w:shd w:val="clear" w:color="auto" w:fill="FFFFFF"/>
        <w:jc w:val="both"/>
        <w:rPr>
          <w:color w:val="222222"/>
          <w:sz w:val="22"/>
          <w:szCs w:val="22"/>
          <w:lang w:val="ca-ES"/>
        </w:rPr>
      </w:pPr>
    </w:p>
    <w:p w:rsidR="00120A53" w:rsidRPr="00BA30AA" w:rsidRDefault="00120A53" w:rsidP="00120A53">
      <w:pPr>
        <w:pStyle w:val="Normal019"/>
        <w:shd w:val="clear" w:color="auto" w:fill="FFFFFF"/>
        <w:jc w:val="both"/>
        <w:rPr>
          <w:color w:val="222222"/>
          <w:sz w:val="22"/>
          <w:szCs w:val="22"/>
          <w:lang w:val="ca-ES"/>
        </w:rPr>
      </w:pPr>
      <w:r w:rsidRPr="00BA30AA">
        <w:rPr>
          <w:color w:val="222222"/>
          <w:sz w:val="22"/>
          <w:szCs w:val="22"/>
          <w:lang w:val="ca-ES"/>
        </w:rPr>
        <w:t>Totes aquestes actuacions no només milloraran la qualitat de vida dels residents de Sant Joan de les Abadesses sinó que també, contribuiran a dinamitzar l'economia local a través de la captació de nous turistes.</w:t>
      </w:r>
    </w:p>
    <w:p w:rsidR="00120A53" w:rsidRPr="00BA30AA" w:rsidRDefault="00120A53" w:rsidP="00120A53">
      <w:pPr>
        <w:pStyle w:val="Normal019"/>
        <w:shd w:val="clear" w:color="auto" w:fill="FFFFFF"/>
        <w:jc w:val="both"/>
        <w:rPr>
          <w:color w:val="222222"/>
          <w:sz w:val="22"/>
          <w:szCs w:val="22"/>
          <w:lang w:val="ca-ES"/>
        </w:rPr>
      </w:pPr>
    </w:p>
    <w:p w:rsidR="00120A53" w:rsidRPr="00BA30AA" w:rsidRDefault="00120A53" w:rsidP="00120A53">
      <w:pPr>
        <w:pStyle w:val="Normal019"/>
        <w:shd w:val="clear" w:color="auto" w:fill="FFFFFF"/>
        <w:jc w:val="both"/>
        <w:rPr>
          <w:sz w:val="22"/>
          <w:szCs w:val="22"/>
          <w:lang w:val="ca-ES"/>
        </w:rPr>
      </w:pPr>
      <w:r w:rsidRPr="00BA30AA">
        <w:rPr>
          <w:sz w:val="22"/>
          <w:szCs w:val="22"/>
          <w:lang w:val="ca-ES"/>
        </w:rPr>
        <w:t>Atès que en aquest moment, el bé immoble en qüestió no està inclòs en cap pla d’ordenació ni projecte d’obres, aprovat o en redacció, que el faci necessari a l’Ajuntament,  no es preveu tampoc de recórrer-hi per instal•lar-hi cap servei públic municipal, i es troba lliure d’ocupants i arrendataris.</w:t>
      </w:r>
    </w:p>
    <w:p w:rsidR="00120A53" w:rsidRPr="00BA30AA" w:rsidRDefault="00120A53" w:rsidP="00120A53">
      <w:pPr>
        <w:pStyle w:val="Normal019"/>
        <w:shd w:val="clear" w:color="auto" w:fill="FFFFFF"/>
        <w:jc w:val="both"/>
        <w:rPr>
          <w:sz w:val="22"/>
          <w:szCs w:val="22"/>
          <w:lang w:val="ca-ES"/>
        </w:rPr>
      </w:pPr>
    </w:p>
    <w:p w:rsidR="00120A53" w:rsidRPr="00BA30AA" w:rsidRDefault="00120A53" w:rsidP="00120A53">
      <w:pPr>
        <w:pStyle w:val="Normal019"/>
        <w:shd w:val="clear" w:color="auto" w:fill="FFFFFF"/>
        <w:jc w:val="both"/>
        <w:rPr>
          <w:sz w:val="22"/>
          <w:szCs w:val="22"/>
          <w:lang w:val="ca-ES"/>
        </w:rPr>
      </w:pPr>
      <w:r w:rsidRPr="00BA30AA">
        <w:rPr>
          <w:sz w:val="22"/>
          <w:szCs w:val="22"/>
          <w:lang w:val="ca-ES"/>
        </w:rPr>
        <w:t>Per altra banda, suposa una oportunitat fer efectiu el destí de l’immoble pels usos que se li han assignats urbanísticament en el POUM vigent com a sòl industrial, a fi de contribuir i potenciar la reeindustrialització del municipi de Sant Joan de les Abadesses.</w:t>
      </w:r>
    </w:p>
    <w:p w:rsidR="00120A53" w:rsidRPr="00BA30AA" w:rsidRDefault="00120A53" w:rsidP="00120A53">
      <w:pPr>
        <w:pStyle w:val="Normal019"/>
        <w:shd w:val="clear" w:color="auto" w:fill="FFFFFF"/>
        <w:jc w:val="both"/>
        <w:rPr>
          <w:sz w:val="22"/>
          <w:szCs w:val="22"/>
          <w:lang w:val="ca-ES"/>
        </w:rPr>
      </w:pPr>
    </w:p>
    <w:p w:rsidR="00120A53" w:rsidRPr="00BA30AA" w:rsidRDefault="00120A53" w:rsidP="00120A53">
      <w:pPr>
        <w:pStyle w:val="Normal019"/>
        <w:shd w:val="clear" w:color="auto" w:fill="FFFFFF"/>
        <w:jc w:val="both"/>
        <w:rPr>
          <w:sz w:val="22"/>
          <w:szCs w:val="22"/>
          <w:lang w:val="ca-ES"/>
        </w:rPr>
      </w:pPr>
      <w:r w:rsidRPr="00BA30AA">
        <w:rPr>
          <w:sz w:val="22"/>
          <w:szCs w:val="22"/>
          <w:lang w:val="ca-ES"/>
        </w:rPr>
        <w:t>En aplicació de l’article 167 del TRLUC l’alienació de sòl integrant del patrimoni públic de sòl i d’habitatge requereix un concurs públic.</w:t>
      </w:r>
    </w:p>
    <w:p w:rsidR="00120A53" w:rsidRPr="00BA30AA" w:rsidRDefault="00120A53" w:rsidP="00120A53">
      <w:pPr>
        <w:pStyle w:val="Normal019"/>
        <w:shd w:val="clear" w:color="auto" w:fill="FFFFFF"/>
        <w:jc w:val="both"/>
        <w:rPr>
          <w:sz w:val="22"/>
          <w:szCs w:val="22"/>
          <w:lang w:val="ca-ES"/>
        </w:rPr>
      </w:pPr>
    </w:p>
    <w:p w:rsidR="00120A53" w:rsidRPr="00BA30AA" w:rsidRDefault="00120A53" w:rsidP="00120A53">
      <w:pPr>
        <w:pStyle w:val="Normal019"/>
        <w:shd w:val="clear" w:color="auto" w:fill="FFFFFF"/>
        <w:jc w:val="both"/>
        <w:rPr>
          <w:sz w:val="22"/>
          <w:szCs w:val="22"/>
          <w:lang w:val="ca-ES"/>
        </w:rPr>
      </w:pPr>
      <w:r w:rsidRPr="00BA30AA">
        <w:rPr>
          <w:sz w:val="22"/>
          <w:szCs w:val="22"/>
          <w:lang w:val="ca-ES"/>
        </w:rPr>
        <w:t>El concurs públic es tramitarà d’acord amb la LCSP.</w:t>
      </w:r>
    </w:p>
    <w:p w:rsidR="00120A53" w:rsidRPr="00BA30AA" w:rsidRDefault="00120A53" w:rsidP="00120A53">
      <w:pPr>
        <w:pStyle w:val="Normal019"/>
        <w:shd w:val="clear" w:color="auto" w:fill="FFFFFF"/>
        <w:jc w:val="both"/>
        <w:rPr>
          <w:sz w:val="22"/>
          <w:szCs w:val="22"/>
          <w:lang w:val="ca-ES"/>
        </w:rPr>
      </w:pPr>
    </w:p>
    <w:p w:rsidR="00120A53" w:rsidRPr="00BA30AA" w:rsidRDefault="00120A53" w:rsidP="00120A53">
      <w:pPr>
        <w:pStyle w:val="Normal019"/>
        <w:shd w:val="clear" w:color="auto" w:fill="FFFFFF"/>
        <w:jc w:val="both"/>
        <w:rPr>
          <w:sz w:val="22"/>
          <w:szCs w:val="22"/>
          <w:lang w:val="ca-ES"/>
        </w:rPr>
      </w:pPr>
      <w:r w:rsidRPr="00BA30AA">
        <w:rPr>
          <w:sz w:val="22"/>
          <w:szCs w:val="22"/>
          <w:lang w:val="ca-ES"/>
        </w:rPr>
        <w:t xml:space="preserve">L’expedient de contractació comporta l’aprovació del Plec de clàusules administratives particulars pel qual es regirà l’alienació. </w:t>
      </w:r>
    </w:p>
    <w:p w:rsidR="00120A53" w:rsidRPr="00BA30AA" w:rsidRDefault="00120A53" w:rsidP="00120A53">
      <w:pPr>
        <w:pStyle w:val="Normal019"/>
        <w:shd w:val="clear" w:color="auto" w:fill="FFFFFF"/>
        <w:jc w:val="both"/>
        <w:rPr>
          <w:sz w:val="22"/>
          <w:szCs w:val="22"/>
          <w:lang w:val="ca-ES"/>
        </w:rPr>
      </w:pPr>
    </w:p>
    <w:p w:rsidR="00120A53" w:rsidRPr="00BA30AA" w:rsidRDefault="00120A53" w:rsidP="00120A53">
      <w:pPr>
        <w:pStyle w:val="Normal019"/>
        <w:shd w:val="clear" w:color="auto" w:fill="FFFFFF"/>
        <w:jc w:val="both"/>
        <w:rPr>
          <w:sz w:val="22"/>
          <w:szCs w:val="22"/>
          <w:lang w:val="ca-ES"/>
        </w:rPr>
      </w:pPr>
      <w:r w:rsidRPr="00BA30AA">
        <w:rPr>
          <w:sz w:val="22"/>
          <w:szCs w:val="22"/>
          <w:lang w:val="ca-ES"/>
        </w:rPr>
        <w:t>A tenor dels articles 19.1.b, i 2 i 20 de la LCSP, el contracte pel qual es procedeix a la venda del bé immoble en qüestió tindrà la consideració de contracte privat especial de l’Administració.</w:t>
      </w:r>
    </w:p>
    <w:p w:rsidR="00120A53" w:rsidRPr="00BA30AA" w:rsidRDefault="00120A53" w:rsidP="00120A53">
      <w:pPr>
        <w:pStyle w:val="Normal019"/>
        <w:shd w:val="clear" w:color="auto" w:fill="FFFFFF"/>
        <w:jc w:val="both"/>
        <w:rPr>
          <w:sz w:val="22"/>
          <w:szCs w:val="22"/>
          <w:lang w:val="ca-ES"/>
        </w:rPr>
      </w:pPr>
    </w:p>
    <w:p w:rsidR="00120A53" w:rsidRPr="00BA30AA" w:rsidRDefault="00120A53" w:rsidP="00120A53">
      <w:pPr>
        <w:pStyle w:val="Normal019"/>
        <w:shd w:val="clear" w:color="auto" w:fill="FFFFFF"/>
        <w:jc w:val="both"/>
        <w:rPr>
          <w:sz w:val="22"/>
          <w:szCs w:val="22"/>
          <w:lang w:val="ca-ES"/>
        </w:rPr>
      </w:pPr>
      <w:r w:rsidRPr="00BA30AA">
        <w:rPr>
          <w:sz w:val="22"/>
          <w:szCs w:val="22"/>
          <w:lang w:val="ca-ES"/>
        </w:rPr>
        <w:t>En relació a la competència per a l’adopció de l’acord, d’acord amb allò disposat a la Disposició Addicional segona de la Llei 30/2007, de 30 d’octubre de contractes del sector públic, articles 47 de la Llei 7/1985, de 2 abril, Reguladora de les bases del règim local, i 52 i ss. i 114.3, del Decret Legislatiu 2/2003, de 28 d’abril, pel qual s’aprova el Text refós de la Llei municipal i de règim local de Catalunya serà del Ple i  l’acord s’haurà d’adoptar per majoria simple.</w:t>
      </w:r>
    </w:p>
    <w:p w:rsidR="00120A53" w:rsidRPr="00BA30AA" w:rsidRDefault="00120A53" w:rsidP="00120A53">
      <w:pPr>
        <w:pStyle w:val="Normal019"/>
        <w:shd w:val="clear" w:color="auto" w:fill="FFFFFF"/>
        <w:jc w:val="both"/>
        <w:rPr>
          <w:sz w:val="22"/>
          <w:szCs w:val="22"/>
          <w:lang w:val="ca-ES"/>
        </w:rPr>
      </w:pPr>
    </w:p>
    <w:p w:rsidR="00120A53" w:rsidRPr="00BA30AA" w:rsidRDefault="00120A53" w:rsidP="00120A53">
      <w:pPr>
        <w:pStyle w:val="Normal019"/>
        <w:shd w:val="clear" w:color="auto" w:fill="FFFFFF"/>
        <w:jc w:val="both"/>
        <w:rPr>
          <w:sz w:val="22"/>
          <w:szCs w:val="22"/>
          <w:lang w:val="ca-ES"/>
        </w:rPr>
      </w:pPr>
      <w:r w:rsidRPr="00BA30AA">
        <w:rPr>
          <w:sz w:val="22"/>
          <w:szCs w:val="22"/>
          <w:lang w:val="ca-ES"/>
        </w:rPr>
        <w:t>Segons l’informe de l’interventor municipal, el valor del bé no és superior al 25% dels recursos ordinaris del pressupost, per la qual cosa no cal sol•licitar informe previ del Departament de Governació, sens perjudici de donar-li’n compte abans d’adoptar la resolució definitiva de l’expedient d’alienació.</w:t>
      </w:r>
    </w:p>
    <w:p w:rsidR="00120A53" w:rsidRPr="00BA30AA" w:rsidRDefault="00120A53" w:rsidP="00120A53">
      <w:pPr>
        <w:pStyle w:val="Normal019"/>
        <w:shd w:val="clear" w:color="auto" w:fill="FFFFFF"/>
        <w:jc w:val="both"/>
        <w:rPr>
          <w:sz w:val="22"/>
          <w:szCs w:val="22"/>
          <w:lang w:val="ca-ES"/>
        </w:rPr>
      </w:pPr>
    </w:p>
    <w:p w:rsidR="00120A53" w:rsidRPr="00BA30AA" w:rsidRDefault="00120A53" w:rsidP="00120A53">
      <w:pPr>
        <w:pStyle w:val="Normal019"/>
        <w:shd w:val="clear" w:color="auto" w:fill="FFFFFF"/>
        <w:jc w:val="both"/>
        <w:rPr>
          <w:sz w:val="22"/>
          <w:szCs w:val="22"/>
          <w:lang w:val="ca-ES"/>
        </w:rPr>
      </w:pPr>
      <w:r w:rsidRPr="00BA30AA">
        <w:rPr>
          <w:sz w:val="22"/>
          <w:szCs w:val="22"/>
          <w:lang w:val="ca-ES"/>
        </w:rPr>
        <w:t>Vista la memòria d’aquesta Alcaldia justificativa de la conveniència i oportunitat de procedir a l’alienació del bé immoble de referència.</w:t>
      </w:r>
    </w:p>
    <w:p w:rsidR="00120A53" w:rsidRPr="00BA30AA" w:rsidRDefault="00120A53" w:rsidP="00120A53">
      <w:pPr>
        <w:pStyle w:val="Normal019"/>
        <w:shd w:val="clear" w:color="auto" w:fill="FFFFFF"/>
        <w:jc w:val="both"/>
        <w:rPr>
          <w:sz w:val="22"/>
          <w:szCs w:val="22"/>
          <w:lang w:val="ca-ES"/>
        </w:rPr>
      </w:pPr>
    </w:p>
    <w:p w:rsidR="00120A53" w:rsidRPr="00BA30AA" w:rsidRDefault="00120A53" w:rsidP="00120A53">
      <w:pPr>
        <w:pStyle w:val="Normal019"/>
        <w:shd w:val="clear" w:color="auto" w:fill="FFFFFF"/>
        <w:jc w:val="both"/>
        <w:rPr>
          <w:sz w:val="22"/>
          <w:szCs w:val="22"/>
          <w:lang w:val="ca-ES"/>
        </w:rPr>
      </w:pPr>
      <w:r w:rsidRPr="00BA30AA">
        <w:rPr>
          <w:sz w:val="22"/>
          <w:szCs w:val="22"/>
          <w:lang w:val="ca-ES"/>
        </w:rPr>
        <w:t>Vist l’informe de valoració del bé lliurat per l’arquitecte municipal.</w:t>
      </w:r>
    </w:p>
    <w:p w:rsidR="00120A53" w:rsidRPr="00BA30AA" w:rsidRDefault="00120A53" w:rsidP="00120A53">
      <w:pPr>
        <w:pStyle w:val="Normal019"/>
        <w:shd w:val="clear" w:color="auto" w:fill="FFFFFF"/>
        <w:jc w:val="both"/>
        <w:rPr>
          <w:sz w:val="22"/>
          <w:szCs w:val="22"/>
          <w:lang w:val="ca-ES"/>
        </w:rPr>
      </w:pPr>
    </w:p>
    <w:p w:rsidR="00120A53" w:rsidRPr="00BA30AA" w:rsidRDefault="00120A53" w:rsidP="00120A53">
      <w:pPr>
        <w:pStyle w:val="Normal019"/>
        <w:shd w:val="clear" w:color="auto" w:fill="FFFFFF"/>
        <w:jc w:val="both"/>
        <w:rPr>
          <w:sz w:val="22"/>
          <w:szCs w:val="22"/>
          <w:lang w:val="ca-ES"/>
        </w:rPr>
      </w:pPr>
      <w:r w:rsidRPr="00BA30AA">
        <w:rPr>
          <w:sz w:val="22"/>
          <w:szCs w:val="22"/>
          <w:lang w:val="ca-ES"/>
        </w:rPr>
        <w:t>Vistos els informes de la Secretaria i de la l’Intervenció de dates 5 de maig de 2016.</w:t>
      </w:r>
    </w:p>
    <w:p w:rsidR="00120A53" w:rsidRPr="00BA30AA" w:rsidRDefault="00120A53" w:rsidP="00120A53">
      <w:pPr>
        <w:pStyle w:val="Normal019"/>
        <w:shd w:val="clear" w:color="auto" w:fill="FFFFFF"/>
        <w:jc w:val="both"/>
        <w:rPr>
          <w:sz w:val="22"/>
          <w:szCs w:val="22"/>
          <w:lang w:val="ca-ES"/>
        </w:rPr>
      </w:pPr>
    </w:p>
    <w:p w:rsidR="00120A53" w:rsidRPr="00BA30AA" w:rsidRDefault="00120A53" w:rsidP="00120A53">
      <w:pPr>
        <w:pStyle w:val="Normal019"/>
        <w:shd w:val="clear" w:color="auto" w:fill="FFFFFF"/>
        <w:jc w:val="both"/>
        <w:rPr>
          <w:sz w:val="22"/>
          <w:szCs w:val="22"/>
          <w:lang w:val="ca-ES"/>
        </w:rPr>
      </w:pPr>
      <w:r w:rsidRPr="00BA30AA">
        <w:rPr>
          <w:sz w:val="22"/>
          <w:szCs w:val="22"/>
          <w:lang w:val="ca-ES"/>
        </w:rPr>
        <w:t>Vist el plec de clàusules administratives particulars aplicable al concurs per a l’adjudicació d’un contracte d’alienació de sòl que s’annexa al present acord.</w:t>
      </w:r>
    </w:p>
    <w:bookmarkEnd w:id="32"/>
    <w:p w:rsidR="00120A53" w:rsidRPr="00BA30AA" w:rsidRDefault="00120A53" w:rsidP="00120A53">
      <w:pPr>
        <w:pStyle w:val="Normal019"/>
        <w:shd w:val="clear" w:color="auto" w:fill="FFFFFF"/>
        <w:jc w:val="both"/>
        <w:rPr>
          <w:sz w:val="22"/>
          <w:szCs w:val="22"/>
          <w:lang w:val="ca-ES"/>
        </w:rPr>
      </w:pPr>
    </w:p>
    <w:p w:rsidR="00120A53" w:rsidRPr="00BA30AA" w:rsidRDefault="00120A53" w:rsidP="00120A53">
      <w:pPr>
        <w:pStyle w:val="Normal19"/>
        <w:jc w:val="both"/>
        <w:rPr>
          <w:rFonts w:ascii="Arial" w:eastAsia="Calibri" w:hAnsi="Arial" w:cs="Arial"/>
          <w:sz w:val="22"/>
          <w:szCs w:val="22"/>
          <w:lang w:val="ca-ES" w:eastAsia="en-US"/>
        </w:rPr>
      </w:pPr>
    </w:p>
    <w:p w:rsidR="00120A53" w:rsidRPr="00BA30AA" w:rsidRDefault="00120A53" w:rsidP="00120A53">
      <w:pPr>
        <w:pStyle w:val="Normal19"/>
        <w:jc w:val="both"/>
        <w:rPr>
          <w:rFonts w:ascii="Arial" w:eastAsia="Calibri" w:hAnsi="Arial" w:cs="Arial"/>
          <w:sz w:val="22"/>
          <w:szCs w:val="22"/>
          <w:lang w:val="ca-ES" w:eastAsia="en-US"/>
        </w:rPr>
      </w:pPr>
      <w:r w:rsidRPr="00BA30AA">
        <w:rPr>
          <w:rFonts w:ascii="Arial" w:eastAsia="Calibri" w:hAnsi="Arial" w:cs="Arial"/>
          <w:sz w:val="22"/>
          <w:szCs w:val="22"/>
          <w:lang w:val="ca-ES" w:eastAsia="en-US"/>
        </w:rPr>
        <w:t xml:space="preserve">És pel que es proposa al Plenari municipal l’adopció dels següents ACORDS: </w:t>
      </w:r>
    </w:p>
    <w:p w:rsidR="00120A53" w:rsidRPr="00BA30AA" w:rsidRDefault="00120A53" w:rsidP="00120A53">
      <w:pPr>
        <w:pStyle w:val="Normal19"/>
        <w:jc w:val="both"/>
        <w:rPr>
          <w:rFonts w:ascii="Arial" w:eastAsia="Calibri" w:hAnsi="Arial" w:cs="Arial"/>
          <w:sz w:val="22"/>
          <w:szCs w:val="22"/>
          <w:lang w:val="ca-ES" w:eastAsia="en-US"/>
        </w:rPr>
      </w:pPr>
    </w:p>
    <w:p w:rsidR="00120A53" w:rsidRPr="00BA30AA" w:rsidRDefault="00120A53" w:rsidP="00120A53">
      <w:pPr>
        <w:pStyle w:val="Normal0009"/>
        <w:shd w:val="clear" w:color="auto" w:fill="FFFFFF"/>
        <w:jc w:val="both"/>
        <w:rPr>
          <w:color w:val="222222"/>
          <w:sz w:val="22"/>
          <w:szCs w:val="22"/>
          <w:lang w:val="ca-ES"/>
        </w:rPr>
      </w:pPr>
      <w:bookmarkStart w:id="33" w:name="BLO__BDT1_0_0_9"/>
      <w:r w:rsidRPr="00BA30AA">
        <w:rPr>
          <w:sz w:val="22"/>
          <w:szCs w:val="22"/>
          <w:lang w:val="ca-ES"/>
        </w:rPr>
        <w:t xml:space="preserve">PRIMER.- Aprovar de conformitat amb l’article 94 de la LCSP l’expedient de contractació per a l’alienació, mitjançant concurs, de la finca que es descriu a continuació, de propietat municipal qualificada com a bé integrant del patrimoni públic del sòl i habitatge, que es destinarà a  les finalitats descrites a la part expositiva anterior:  </w:t>
      </w:r>
    </w:p>
    <w:p w:rsidR="00120A53" w:rsidRPr="00BA30AA" w:rsidRDefault="00120A53" w:rsidP="00120A53">
      <w:pPr>
        <w:pStyle w:val="NormalWeb000"/>
        <w:shd w:val="clear" w:color="auto" w:fill="FFFFFF"/>
        <w:spacing w:line="240" w:lineRule="auto"/>
        <w:jc w:val="both"/>
        <w:rPr>
          <w:rFonts w:ascii="Arial" w:hAnsi="Arial"/>
          <w:color w:val="FF0000"/>
          <w:sz w:val="22"/>
          <w:szCs w:val="22"/>
          <w:lang w:val="ca-ES"/>
        </w:rPr>
      </w:pPr>
    </w:p>
    <w:p w:rsidR="00120A53" w:rsidRPr="00BA30AA" w:rsidRDefault="00120A53" w:rsidP="00120A53">
      <w:pPr>
        <w:pStyle w:val="Normal0009"/>
        <w:ind w:left="567" w:right="566"/>
        <w:jc w:val="both"/>
        <w:rPr>
          <w:i/>
          <w:sz w:val="22"/>
          <w:szCs w:val="22"/>
          <w:lang w:val="ca-ES"/>
        </w:rPr>
      </w:pPr>
      <w:r w:rsidRPr="00BA30AA">
        <w:rPr>
          <w:i/>
          <w:sz w:val="22"/>
          <w:szCs w:val="22"/>
          <w:lang w:val="ca-ES"/>
        </w:rPr>
        <w:t>" 63% INDIVÍS PARCEL·LA NÚM. 8 DEL PROJECTE DE REPARCEL·LACIÓ  DEL POLÍGON D’ACTUACIÓ DEL PMU DE LA COLÒNIA LLAUDET  DE SANT JOAN DE LES ABADESSES: Parcel·la edificable de forma de trapezi. Limita: pel nord-oest, amb la N-260, mitjançant espai vial descrit a l'apartat a) de Vialitat Pública V2; pel nord-est, amb espai lliure públic ZV8; pel sud, part amb vial descrit a l'apartat c) de la Vialitat Pública V2, i part amb léspai de reserva viària RV; pel sud-oest, part amb l'espai de reserva viària RV, i part amb l'espai lliure ZV7".</w:t>
      </w:r>
    </w:p>
    <w:p w:rsidR="00120A53" w:rsidRPr="00BA30AA" w:rsidRDefault="00120A53" w:rsidP="00120A53">
      <w:pPr>
        <w:pStyle w:val="Normal0009"/>
        <w:ind w:left="567" w:right="566"/>
        <w:jc w:val="both"/>
        <w:rPr>
          <w:i/>
          <w:sz w:val="22"/>
          <w:szCs w:val="22"/>
          <w:lang w:val="ca-ES"/>
        </w:rPr>
      </w:pPr>
    </w:p>
    <w:p w:rsidR="00120A53" w:rsidRPr="00BA30AA" w:rsidRDefault="00120A53" w:rsidP="00D62874">
      <w:pPr>
        <w:pStyle w:val="Normal0009"/>
        <w:ind w:right="-1"/>
        <w:jc w:val="both"/>
        <w:rPr>
          <w:sz w:val="22"/>
          <w:szCs w:val="22"/>
          <w:lang w:val="ca-ES"/>
        </w:rPr>
      </w:pPr>
      <w:r w:rsidRPr="00BA30AA">
        <w:rPr>
          <w:sz w:val="22"/>
          <w:szCs w:val="22"/>
          <w:lang w:val="ca-ES"/>
        </w:rPr>
        <w:t xml:space="preserve">SEGON.- Aprovar inicialment el plec de clàusules administratives particulars per a dur a terme la citada alienació de patrimoni, sotmetent-lo a informació pública durant el termini de vint dies hàbils mitjançant anunci al Butlletí Oficial de la Província de Girona perquè es pugui examinar i formular al•legacions i reclamacions. Cas que no es formuli cap al•legació ni reclamació, el plec de clàusules s’entendrà aprovat definitivament sense necessitat d’ulterior acord de la corporació. </w:t>
      </w:r>
    </w:p>
    <w:p w:rsidR="00120A53" w:rsidRPr="00BA30AA" w:rsidRDefault="00120A53" w:rsidP="00D62874">
      <w:pPr>
        <w:pStyle w:val="Normal0009"/>
        <w:ind w:right="-1"/>
        <w:jc w:val="both"/>
        <w:rPr>
          <w:sz w:val="22"/>
          <w:szCs w:val="22"/>
          <w:lang w:val="ca-ES"/>
        </w:rPr>
      </w:pPr>
    </w:p>
    <w:p w:rsidR="00120A53" w:rsidRPr="00BA30AA" w:rsidRDefault="00120A53" w:rsidP="00D62874">
      <w:pPr>
        <w:pStyle w:val="Normal0009"/>
        <w:ind w:right="-1"/>
        <w:jc w:val="both"/>
        <w:rPr>
          <w:sz w:val="22"/>
          <w:szCs w:val="22"/>
          <w:lang w:val="ca-ES"/>
        </w:rPr>
      </w:pPr>
      <w:r w:rsidRPr="00BA30AA">
        <w:rPr>
          <w:sz w:val="22"/>
          <w:szCs w:val="22"/>
          <w:lang w:val="ca-ES"/>
        </w:rPr>
        <w:t>TERCER.- Convocar concurs públic per a dur a terme la referida alienació de patrimoni, si bé la licitació quedarà ajornada en el cas que es presentin reclamacions contra el plec de clàusules.</w:t>
      </w:r>
    </w:p>
    <w:p w:rsidR="00120A53" w:rsidRPr="00BA30AA" w:rsidRDefault="00120A53" w:rsidP="00D62874">
      <w:pPr>
        <w:pStyle w:val="Normal0009"/>
        <w:ind w:right="-1"/>
        <w:jc w:val="both"/>
        <w:rPr>
          <w:sz w:val="22"/>
          <w:szCs w:val="22"/>
          <w:lang w:val="ca-ES"/>
        </w:rPr>
      </w:pPr>
    </w:p>
    <w:p w:rsidR="00120A53" w:rsidRPr="00BA30AA" w:rsidRDefault="00120A53" w:rsidP="00D62874">
      <w:pPr>
        <w:pStyle w:val="Normal0009"/>
        <w:ind w:right="-1"/>
        <w:jc w:val="both"/>
        <w:rPr>
          <w:sz w:val="22"/>
          <w:szCs w:val="22"/>
          <w:lang w:val="ca-ES"/>
        </w:rPr>
      </w:pPr>
      <w:r w:rsidRPr="00BA30AA">
        <w:rPr>
          <w:sz w:val="22"/>
          <w:szCs w:val="22"/>
          <w:lang w:val="ca-ES"/>
        </w:rPr>
        <w:t>QUART.- Aprovar la valoració pericial efectuada pel tècnic municipal que acredita l’apreuament de l’alienació consistent en la quantitat de 542.913,43 euros.</w:t>
      </w:r>
    </w:p>
    <w:p w:rsidR="00120A53" w:rsidRPr="00BA30AA" w:rsidRDefault="00120A53" w:rsidP="00D62874">
      <w:pPr>
        <w:pStyle w:val="Normal0009"/>
        <w:ind w:right="-1"/>
        <w:jc w:val="both"/>
        <w:rPr>
          <w:sz w:val="22"/>
          <w:szCs w:val="22"/>
          <w:lang w:val="ca-ES"/>
        </w:rPr>
      </w:pPr>
    </w:p>
    <w:p w:rsidR="00120A53" w:rsidRPr="00BA30AA" w:rsidRDefault="00120A53" w:rsidP="00D62874">
      <w:pPr>
        <w:pStyle w:val="Normal0009"/>
        <w:ind w:right="-1"/>
        <w:jc w:val="both"/>
        <w:rPr>
          <w:sz w:val="22"/>
          <w:szCs w:val="22"/>
          <w:lang w:val="ca-ES"/>
        </w:rPr>
      </w:pPr>
      <w:r w:rsidRPr="00BA30AA">
        <w:rPr>
          <w:sz w:val="22"/>
          <w:szCs w:val="22"/>
          <w:lang w:val="ca-ES"/>
        </w:rPr>
        <w:t>CINQUÈ.- Donar compte al Departament de Governació i Relacions Institucionals, de la Direcció General d’Administració Local (DGAL en endavant) i, especialment, de l’adopció de l’acord primer anterior.</w:t>
      </w:r>
    </w:p>
    <w:p w:rsidR="00120A53" w:rsidRPr="00BA30AA" w:rsidRDefault="00120A53" w:rsidP="00D62874">
      <w:pPr>
        <w:pStyle w:val="Normal0009"/>
        <w:ind w:right="-1"/>
        <w:jc w:val="both"/>
        <w:rPr>
          <w:sz w:val="22"/>
          <w:szCs w:val="22"/>
          <w:lang w:val="ca-ES"/>
        </w:rPr>
      </w:pPr>
    </w:p>
    <w:p w:rsidR="00120A53" w:rsidRDefault="00120A53" w:rsidP="00D62874">
      <w:pPr>
        <w:pStyle w:val="Normal0009"/>
        <w:ind w:right="-1"/>
        <w:jc w:val="both"/>
        <w:rPr>
          <w:sz w:val="22"/>
          <w:szCs w:val="22"/>
          <w:lang w:val="ca-ES"/>
        </w:rPr>
      </w:pPr>
      <w:r w:rsidRPr="00BA30AA">
        <w:rPr>
          <w:sz w:val="22"/>
          <w:szCs w:val="22"/>
          <w:lang w:val="ca-ES"/>
        </w:rPr>
        <w:t>SISÈ.- Facultar, tan àmpliament com en dret sigui menester, al senyor alcalde o membre de la Corporació en qui delegui, per a la tramitació, execució i formalització del present acord.</w:t>
      </w:r>
    </w:p>
    <w:p w:rsidR="0000485C" w:rsidRDefault="0000485C" w:rsidP="00D62874">
      <w:pPr>
        <w:pStyle w:val="Normal0009"/>
        <w:ind w:right="-1"/>
        <w:jc w:val="both"/>
        <w:rPr>
          <w:sz w:val="22"/>
          <w:szCs w:val="22"/>
          <w:lang w:val="ca-ES"/>
        </w:rPr>
      </w:pPr>
    </w:p>
    <w:p w:rsidR="0000485C" w:rsidRDefault="0000485C" w:rsidP="00D62874">
      <w:pPr>
        <w:pStyle w:val="Normal0009"/>
        <w:ind w:right="-1"/>
        <w:jc w:val="both"/>
        <w:rPr>
          <w:sz w:val="22"/>
          <w:szCs w:val="22"/>
          <w:lang w:val="ca-ES"/>
        </w:rPr>
      </w:pPr>
      <w:r>
        <w:rPr>
          <w:sz w:val="22"/>
          <w:szCs w:val="22"/>
          <w:lang w:val="ca-ES"/>
        </w:rPr>
        <w:t xml:space="preserve">El Sr. Alcalde explica que el que motiva a l'equip de govern a posar la parcel.la de la qual </w:t>
      </w:r>
      <w:r w:rsidR="00D62874">
        <w:rPr>
          <w:sz w:val="22"/>
          <w:szCs w:val="22"/>
          <w:lang w:val="ca-ES"/>
        </w:rPr>
        <w:t>s'ha parlat en el punt anterior</w:t>
      </w:r>
      <w:r>
        <w:rPr>
          <w:sz w:val="22"/>
          <w:szCs w:val="22"/>
          <w:lang w:val="ca-ES"/>
        </w:rPr>
        <w:t xml:space="preserve"> a la venda, és la demanda per part d'empreses a adquirir la parc</w:t>
      </w:r>
      <w:r w:rsidR="00D62874">
        <w:rPr>
          <w:sz w:val="22"/>
          <w:szCs w:val="22"/>
          <w:lang w:val="ca-ES"/>
        </w:rPr>
        <w:t xml:space="preserve">el.la, </w:t>
      </w:r>
      <w:r>
        <w:rPr>
          <w:sz w:val="22"/>
          <w:szCs w:val="22"/>
          <w:lang w:val="ca-ES"/>
        </w:rPr>
        <w:t>de la mateixa manera que l'Incasòl també té d</w:t>
      </w:r>
      <w:r w:rsidR="00D62874">
        <w:rPr>
          <w:sz w:val="22"/>
          <w:szCs w:val="22"/>
          <w:lang w:val="ca-ES"/>
        </w:rPr>
        <w:t>emanda per la part vella de la C</w:t>
      </w:r>
      <w:r>
        <w:rPr>
          <w:sz w:val="22"/>
          <w:szCs w:val="22"/>
          <w:lang w:val="ca-ES"/>
        </w:rPr>
        <w:t>olònia.</w:t>
      </w:r>
    </w:p>
    <w:p w:rsidR="0000485C" w:rsidRDefault="0000485C" w:rsidP="00D62874">
      <w:pPr>
        <w:pStyle w:val="Normal0009"/>
        <w:ind w:right="-1"/>
        <w:jc w:val="both"/>
        <w:rPr>
          <w:sz w:val="22"/>
          <w:szCs w:val="22"/>
          <w:lang w:val="ca-ES"/>
        </w:rPr>
      </w:pPr>
    </w:p>
    <w:p w:rsidR="0000485C" w:rsidRDefault="00D62874" w:rsidP="00D62874">
      <w:pPr>
        <w:pStyle w:val="Normal0009"/>
        <w:ind w:right="-1"/>
        <w:jc w:val="both"/>
        <w:rPr>
          <w:sz w:val="22"/>
          <w:szCs w:val="22"/>
          <w:lang w:val="ca-ES"/>
        </w:rPr>
      </w:pPr>
      <w:r>
        <w:rPr>
          <w:sz w:val="22"/>
          <w:szCs w:val="22"/>
          <w:lang w:val="ca-ES"/>
        </w:rPr>
        <w:t xml:space="preserve">El regidor, </w:t>
      </w:r>
      <w:r w:rsidR="0000485C">
        <w:rPr>
          <w:sz w:val="22"/>
          <w:szCs w:val="22"/>
          <w:lang w:val="ca-ES"/>
        </w:rPr>
        <w:t>Sr. Sergi Albrich</w:t>
      </w:r>
      <w:r>
        <w:rPr>
          <w:sz w:val="22"/>
          <w:szCs w:val="22"/>
          <w:lang w:val="ca-ES"/>
        </w:rPr>
        <w:t>,</w:t>
      </w:r>
      <w:r w:rsidR="0000485C">
        <w:rPr>
          <w:sz w:val="22"/>
          <w:szCs w:val="22"/>
          <w:lang w:val="ca-ES"/>
        </w:rPr>
        <w:t xml:space="preserve"> comenta que es veu bé </w:t>
      </w:r>
      <w:r w:rsidR="002A592C">
        <w:rPr>
          <w:sz w:val="22"/>
          <w:szCs w:val="22"/>
          <w:lang w:val="ca-ES"/>
        </w:rPr>
        <w:t>la venda de la parcel.la i que els diners puguin revertir als ciutadans i celebra que hi hagi demanda de parcel.les industrials. Comenta que la llei preveu que els diners de la venda vagin destinats a unes finalitats concretes i que ells ja han fet unes previsions com per exemple els habitatges del carrer Manigosta, facilitar els accessos a les ribes del Ter i Arçamala els quals els hi sembla bé però no acaben d'entendre el destí de recuperació del patrimoni arquitectònic</w:t>
      </w:r>
      <w:r w:rsidR="00271201">
        <w:rPr>
          <w:sz w:val="22"/>
          <w:szCs w:val="22"/>
          <w:lang w:val="ca-ES"/>
        </w:rPr>
        <w:t xml:space="preserve"> i demana si els poden explicar  de que es tracta i també quan parlen de recuperació del Centre Històric.</w:t>
      </w:r>
    </w:p>
    <w:p w:rsidR="00271201" w:rsidRDefault="00271201" w:rsidP="00D62874">
      <w:pPr>
        <w:pStyle w:val="Normal0009"/>
        <w:ind w:right="-1"/>
        <w:jc w:val="both"/>
        <w:rPr>
          <w:sz w:val="22"/>
          <w:szCs w:val="22"/>
          <w:lang w:val="ca-ES"/>
        </w:rPr>
      </w:pPr>
    </w:p>
    <w:p w:rsidR="00271201" w:rsidRPr="00BA30AA" w:rsidRDefault="00271201" w:rsidP="00D62874">
      <w:pPr>
        <w:pStyle w:val="Normal0009"/>
        <w:ind w:right="-1"/>
        <w:jc w:val="both"/>
        <w:rPr>
          <w:i/>
          <w:sz w:val="22"/>
          <w:szCs w:val="22"/>
          <w:lang w:val="ca-ES"/>
        </w:rPr>
      </w:pPr>
      <w:r>
        <w:rPr>
          <w:sz w:val="22"/>
          <w:szCs w:val="22"/>
          <w:lang w:val="ca-ES"/>
        </w:rPr>
        <w:t xml:space="preserve">El Sr. Alcalde explica que els 500.000 euros que és l'import de la parcel.la tampoc dóna per tirar endavant molts projectes i detalla els punts que li ha demanat el Sr. Albrich que tracten de les obres dels carrers que falten a la Vila Vella i del carrer Berenguer Arnau i dels accessos al Ter i Arçamala però tot i això es podrien imputar a projectes que ja estan molt més madurs. </w:t>
      </w:r>
    </w:p>
    <w:bookmarkEnd w:id="33"/>
    <w:p w:rsidR="00120A53" w:rsidRPr="00BA30AA" w:rsidRDefault="00120A53" w:rsidP="00120A53">
      <w:pPr>
        <w:pStyle w:val="Normal0009"/>
        <w:jc w:val="both"/>
        <w:rPr>
          <w:rFonts w:eastAsia="Calibri"/>
          <w:b/>
          <w:sz w:val="22"/>
          <w:szCs w:val="22"/>
          <w:lang w:val="ca-ES" w:eastAsia="en-US"/>
        </w:rPr>
      </w:pPr>
    </w:p>
    <w:p w:rsidR="00120A53" w:rsidRPr="00BA30AA" w:rsidRDefault="00120A53" w:rsidP="00120A53">
      <w:pPr>
        <w:pStyle w:val="Normal0"/>
        <w:jc w:val="both"/>
        <w:rPr>
          <w:rFonts w:ascii="Arial" w:hAnsi="Arial" w:cs="Arial"/>
          <w:sz w:val="22"/>
          <w:szCs w:val="22"/>
          <w:lang w:eastAsia="es-ES"/>
        </w:rPr>
      </w:pPr>
      <w:r w:rsidRPr="00BA30AA">
        <w:rPr>
          <w:rFonts w:ascii="Arial" w:hAnsi="Arial" w:cs="Arial"/>
          <w:sz w:val="22"/>
          <w:szCs w:val="22"/>
          <w:lang w:eastAsia="es-ES"/>
        </w:rPr>
        <w:t xml:space="preserve">Sotmesa la proposta d´acorda a consideració dels membres del Plenari Municipal, aquesta s´aprova per unanimitat dels assistents. </w:t>
      </w:r>
    </w:p>
    <w:p w:rsidR="00120A53" w:rsidRPr="00BA30AA" w:rsidRDefault="00120A53" w:rsidP="00120A53">
      <w:pPr>
        <w:pStyle w:val="Normal0009"/>
        <w:jc w:val="both"/>
        <w:rPr>
          <w:rFonts w:eastAsia="Calibri"/>
          <w:b/>
          <w:sz w:val="22"/>
          <w:szCs w:val="22"/>
          <w:lang w:val="ca-ES" w:eastAsia="en-US"/>
        </w:rPr>
      </w:pPr>
    </w:p>
    <w:bookmarkEnd w:id="31"/>
    <w:p w:rsidR="00120A53" w:rsidRPr="00BA30AA" w:rsidRDefault="00120A53" w:rsidP="00120A53">
      <w:pPr>
        <w:pStyle w:val="Normal19"/>
        <w:jc w:val="both"/>
        <w:rPr>
          <w:rFonts w:ascii="Arial" w:eastAsia="Calibri" w:hAnsi="Arial" w:cs="Arial"/>
          <w:sz w:val="22"/>
          <w:szCs w:val="22"/>
          <w:lang w:val="ca-ES" w:eastAsia="en-US"/>
        </w:rPr>
      </w:pPr>
    </w:p>
    <w:p w:rsidR="00120A53" w:rsidRPr="00BA30AA" w:rsidRDefault="00120A53" w:rsidP="00120A53">
      <w:pPr>
        <w:pStyle w:val="Normal0"/>
        <w:jc w:val="both"/>
        <w:rPr>
          <w:rFonts w:ascii="Arial" w:hAnsi="Arial" w:cs="Arial"/>
          <w:b/>
          <w:sz w:val="22"/>
          <w:szCs w:val="22"/>
        </w:rPr>
      </w:pPr>
      <w:r w:rsidRPr="00BA30AA">
        <w:rPr>
          <w:rFonts w:ascii="Arial" w:hAnsi="Arial" w:cs="Arial"/>
          <w:b/>
          <w:sz w:val="22"/>
          <w:szCs w:val="22"/>
        </w:rPr>
        <w:t xml:space="preserve">14.- RATIFICACIÓ DECRET DE NOMENAMENT DE SECRETÀRIA DEL JUTJAT DE PAU I REGISTRE CIVIL DEL MUNICIPI. </w:t>
      </w:r>
    </w:p>
    <w:p w:rsidR="00120A53" w:rsidRPr="00BA30AA" w:rsidRDefault="00120A53" w:rsidP="00120A53">
      <w:pPr>
        <w:pStyle w:val="Normal11"/>
        <w:jc w:val="both"/>
        <w:rPr>
          <w:rFonts w:ascii="Arial" w:eastAsia="Calibri" w:hAnsi="Arial" w:cs="Arial"/>
          <w:sz w:val="22"/>
          <w:szCs w:val="22"/>
          <w:lang w:val="ca-ES" w:eastAsia="en-US"/>
        </w:rPr>
      </w:pPr>
      <w:bookmarkStart w:id="34" w:name="BLO__BDT_1_1"/>
    </w:p>
    <w:p w:rsidR="00120A53" w:rsidRPr="00BA30AA" w:rsidRDefault="00120A53" w:rsidP="00120A53">
      <w:pPr>
        <w:pStyle w:val="Normal011"/>
        <w:jc w:val="both"/>
        <w:rPr>
          <w:sz w:val="22"/>
          <w:szCs w:val="22"/>
          <w:lang w:val="ca-ES"/>
        </w:rPr>
      </w:pPr>
      <w:bookmarkStart w:id="35" w:name="BLO__BDT_0_0_1"/>
      <w:r w:rsidRPr="00BA30AA">
        <w:rPr>
          <w:sz w:val="22"/>
          <w:szCs w:val="22"/>
          <w:lang w:val="ca-ES"/>
        </w:rPr>
        <w:t>Vist el Decret de data 13 d´abril de 2016 que es transcriu literalment a continuació :</w:t>
      </w:r>
    </w:p>
    <w:p w:rsidR="00120A53" w:rsidRPr="00BA30AA" w:rsidRDefault="00120A53" w:rsidP="00120A53">
      <w:pPr>
        <w:pStyle w:val="Normal011"/>
        <w:jc w:val="both"/>
        <w:rPr>
          <w:sz w:val="22"/>
          <w:szCs w:val="22"/>
          <w:lang w:val="ca-ES"/>
        </w:rPr>
      </w:pPr>
    </w:p>
    <w:p w:rsidR="00120A53" w:rsidRPr="00BA30AA" w:rsidRDefault="00120A53" w:rsidP="00120A53">
      <w:pPr>
        <w:pStyle w:val="Normal011"/>
        <w:jc w:val="both"/>
        <w:rPr>
          <w:sz w:val="22"/>
          <w:szCs w:val="22"/>
          <w:lang w:val="ca-ES"/>
        </w:rPr>
      </w:pPr>
      <w:r w:rsidRPr="00BA30AA">
        <w:rPr>
          <w:sz w:val="22"/>
          <w:szCs w:val="22"/>
          <w:lang w:val="ca-ES"/>
        </w:rPr>
        <w:t>" Atès que l’actual secretària del Jutjat de Pau i Registre Civil de Sant Joan de les Abadesses i funcionària d´aquest Ajuntament, Sra. Carme Rodríguez i Buixeda,  es troba en situació de baixa per incapacitat temporal, la qual cosa comporta la necessitat d´efectuar el nomenament com a secretari/a del Jutjat de Pau i Registre Civil de Sant Joan de les Abadesses a favor d´una altra persona.</w:t>
      </w:r>
    </w:p>
    <w:p w:rsidR="00120A53" w:rsidRPr="00BA30AA" w:rsidRDefault="00120A53" w:rsidP="00120A53">
      <w:pPr>
        <w:pStyle w:val="Normal011"/>
        <w:jc w:val="both"/>
        <w:rPr>
          <w:sz w:val="22"/>
          <w:szCs w:val="22"/>
          <w:lang w:val="ca-ES"/>
        </w:rPr>
      </w:pPr>
    </w:p>
    <w:p w:rsidR="00120A53" w:rsidRPr="00BA30AA" w:rsidRDefault="00120A53" w:rsidP="00120A53">
      <w:pPr>
        <w:pStyle w:val="Normal011"/>
        <w:jc w:val="both"/>
        <w:rPr>
          <w:sz w:val="22"/>
          <w:szCs w:val="22"/>
          <w:lang w:val="ca-ES"/>
        </w:rPr>
      </w:pPr>
      <w:r w:rsidRPr="00BA30AA">
        <w:rPr>
          <w:sz w:val="22"/>
          <w:szCs w:val="22"/>
          <w:lang w:val="ca-ES"/>
        </w:rPr>
        <w:t xml:space="preserve">Atès el que estableix l’Ordre de 28 de maig de 1991, per la qual es regula el procediment d’aprovació dels nomenaments de secretaris de jutjats de pau de municipis de menys de 7.000 habitants, que disposa el següent: </w:t>
      </w:r>
    </w:p>
    <w:p w:rsidR="00120A53" w:rsidRPr="00BA30AA" w:rsidRDefault="00120A53" w:rsidP="00120A53">
      <w:pPr>
        <w:pStyle w:val="Normal011"/>
        <w:jc w:val="both"/>
        <w:rPr>
          <w:sz w:val="22"/>
          <w:szCs w:val="22"/>
          <w:lang w:val="ca-ES"/>
        </w:rPr>
      </w:pPr>
    </w:p>
    <w:p w:rsidR="00120A53" w:rsidRPr="00BA30AA" w:rsidRDefault="00120A53" w:rsidP="00120A53">
      <w:pPr>
        <w:pStyle w:val="Normal011"/>
        <w:jc w:val="both"/>
        <w:rPr>
          <w:sz w:val="22"/>
          <w:szCs w:val="22"/>
          <w:lang w:val="ca-ES"/>
        </w:rPr>
      </w:pPr>
      <w:r w:rsidRPr="00BA30AA">
        <w:rPr>
          <w:sz w:val="22"/>
          <w:szCs w:val="22"/>
          <w:lang w:val="ca-ES"/>
        </w:rPr>
        <w:t xml:space="preserve">" En compliment de l’article 50.3 de la Llei de demarcació i planta judicial, els ajuntaments de municipis de menys de 7.000 habitants hauran de nomenar a la persona que creguin idònia com a secretari del jutjat de pau o de l’agrupació de secretaris, sempre que la secretaria del jutjat de pau o de l’agrupació no hagi estat encarregada a un oficial al servei de l’Administració de Justícia. </w:t>
      </w:r>
    </w:p>
    <w:p w:rsidR="00120A53" w:rsidRPr="00BA30AA" w:rsidRDefault="00120A53" w:rsidP="00120A53">
      <w:pPr>
        <w:pStyle w:val="Normal011"/>
        <w:jc w:val="both"/>
        <w:rPr>
          <w:sz w:val="22"/>
          <w:szCs w:val="22"/>
          <w:lang w:val="ca-ES"/>
        </w:rPr>
      </w:pPr>
    </w:p>
    <w:p w:rsidR="00120A53" w:rsidRPr="00BA30AA" w:rsidRDefault="00120A53" w:rsidP="00120A53">
      <w:pPr>
        <w:pStyle w:val="Normal011"/>
        <w:jc w:val="both"/>
        <w:rPr>
          <w:sz w:val="22"/>
          <w:szCs w:val="22"/>
          <w:lang w:val="ca-ES"/>
        </w:rPr>
      </w:pPr>
      <w:r w:rsidRPr="00BA30AA">
        <w:rPr>
          <w:sz w:val="22"/>
          <w:szCs w:val="22"/>
          <w:lang w:val="ca-ES"/>
        </w:rPr>
        <w:t xml:space="preserve">El nomenament del secretari de jutjat de pau es realitzarà per acord del Ple de la Corporació municipal i, en el cas d’agrupacions de secretaries de jutjats de pau, el nomenament haurà de ser acordat per cada corporació. </w:t>
      </w:r>
    </w:p>
    <w:p w:rsidR="00120A53" w:rsidRPr="00BA30AA" w:rsidRDefault="00120A53" w:rsidP="00120A53">
      <w:pPr>
        <w:pStyle w:val="Normal011"/>
        <w:jc w:val="both"/>
        <w:rPr>
          <w:sz w:val="22"/>
          <w:szCs w:val="22"/>
          <w:lang w:val="ca-ES"/>
        </w:rPr>
      </w:pPr>
    </w:p>
    <w:p w:rsidR="00120A53" w:rsidRPr="00BA30AA" w:rsidRDefault="00120A53" w:rsidP="00120A53">
      <w:pPr>
        <w:pStyle w:val="Normal011"/>
        <w:jc w:val="both"/>
        <w:rPr>
          <w:sz w:val="22"/>
          <w:szCs w:val="22"/>
          <w:lang w:val="ca-ES"/>
        </w:rPr>
      </w:pPr>
      <w:r w:rsidRPr="00BA30AA">
        <w:rPr>
          <w:sz w:val="22"/>
          <w:szCs w:val="22"/>
          <w:lang w:val="ca-ES"/>
        </w:rPr>
        <w:t xml:space="preserve">Acordat el nomenament, l’ajuntament o els ajuntaments hauran de trametre al Departament de Justícia certificació del secretari de l’Ajuntament, amb el vist-i-plau de l’Alcalde, de l’acord pres pel Ple municipal; el nom i les dades personals del secretari nomenat, com també qualsevol informació que hagi fonamentat l’acord. En la primera comunicació del nomenament de secretari d’ençà de l’entrada en vigor d’aquesta Ordre, també s’haurà de comunicar el nom i les dades personals de l’anterior secretari del jutjat de pau". </w:t>
      </w:r>
    </w:p>
    <w:p w:rsidR="00120A53" w:rsidRPr="00BA30AA" w:rsidRDefault="00120A53" w:rsidP="00120A53">
      <w:pPr>
        <w:pStyle w:val="Normal011"/>
        <w:jc w:val="both"/>
        <w:rPr>
          <w:sz w:val="22"/>
          <w:szCs w:val="22"/>
          <w:lang w:val="ca-ES"/>
        </w:rPr>
      </w:pPr>
    </w:p>
    <w:p w:rsidR="00120A53" w:rsidRPr="00BA30AA" w:rsidRDefault="00120A53" w:rsidP="00120A53">
      <w:pPr>
        <w:pStyle w:val="Normal011"/>
        <w:jc w:val="both"/>
        <w:rPr>
          <w:sz w:val="22"/>
          <w:szCs w:val="22"/>
          <w:lang w:val="ca-ES"/>
        </w:rPr>
      </w:pPr>
      <w:r w:rsidRPr="00BA30AA">
        <w:rPr>
          <w:sz w:val="22"/>
          <w:szCs w:val="22"/>
          <w:lang w:val="ca-ES"/>
        </w:rPr>
        <w:t xml:space="preserve">Atès que es considera que la funcionària d´aquest Ajuntament, Sra. Anna Batlle i Cuadrado, reuneix les condicions per fer-se càrrec de l´esmentada secretaria. </w:t>
      </w:r>
    </w:p>
    <w:p w:rsidR="00120A53" w:rsidRPr="00BA30AA" w:rsidRDefault="00120A53" w:rsidP="00120A53">
      <w:pPr>
        <w:pStyle w:val="Normal011"/>
        <w:jc w:val="both"/>
        <w:rPr>
          <w:sz w:val="22"/>
          <w:szCs w:val="22"/>
          <w:lang w:val="ca-ES"/>
        </w:rPr>
      </w:pPr>
    </w:p>
    <w:p w:rsidR="00120A53" w:rsidRPr="00BA30AA" w:rsidRDefault="00120A53" w:rsidP="00120A53">
      <w:pPr>
        <w:pStyle w:val="Normal011"/>
        <w:jc w:val="both"/>
        <w:rPr>
          <w:sz w:val="22"/>
          <w:szCs w:val="22"/>
          <w:lang w:val="ca-ES"/>
        </w:rPr>
      </w:pPr>
    </w:p>
    <w:p w:rsidR="00120A53" w:rsidRPr="00BA30AA" w:rsidRDefault="00120A53" w:rsidP="00120A53">
      <w:pPr>
        <w:pStyle w:val="Normal011"/>
        <w:jc w:val="both"/>
        <w:rPr>
          <w:sz w:val="22"/>
          <w:szCs w:val="22"/>
          <w:lang w:val="ca-ES"/>
        </w:rPr>
      </w:pPr>
      <w:r w:rsidRPr="00BA30AA">
        <w:rPr>
          <w:sz w:val="22"/>
          <w:szCs w:val="22"/>
          <w:lang w:val="ca-ES"/>
        </w:rPr>
        <w:t xml:space="preserve">HE RESOLT: </w:t>
      </w:r>
    </w:p>
    <w:p w:rsidR="00120A53" w:rsidRPr="00BA30AA" w:rsidRDefault="00120A53" w:rsidP="00120A53">
      <w:pPr>
        <w:pStyle w:val="Normal011"/>
        <w:jc w:val="both"/>
        <w:rPr>
          <w:sz w:val="22"/>
          <w:szCs w:val="22"/>
          <w:lang w:val="ca-ES"/>
        </w:rPr>
      </w:pPr>
    </w:p>
    <w:p w:rsidR="00120A53" w:rsidRPr="00BA30AA" w:rsidRDefault="00120A53" w:rsidP="00120A53">
      <w:pPr>
        <w:pStyle w:val="Normal011"/>
        <w:jc w:val="both"/>
        <w:rPr>
          <w:sz w:val="22"/>
          <w:szCs w:val="22"/>
          <w:lang w:val="ca-ES"/>
        </w:rPr>
      </w:pPr>
      <w:r w:rsidRPr="00BA30AA">
        <w:rPr>
          <w:sz w:val="22"/>
          <w:szCs w:val="22"/>
          <w:lang w:val="ca-ES"/>
        </w:rPr>
        <w:t>PRIMER.-  NOMENAR com Secretaria del Jutjat de Pau i Registre Civil de Sant Joan de les Abadesses a  la Sra. Anna Batlle i Cuadrado, DNI número 40601613N, amb data d’ efecte 1 d´abril de 2016.</w:t>
      </w:r>
    </w:p>
    <w:p w:rsidR="00120A53" w:rsidRPr="00BA30AA" w:rsidRDefault="00120A53" w:rsidP="00120A53">
      <w:pPr>
        <w:pStyle w:val="Normal011"/>
        <w:jc w:val="both"/>
        <w:rPr>
          <w:sz w:val="22"/>
          <w:szCs w:val="22"/>
          <w:lang w:val="ca-ES"/>
        </w:rPr>
      </w:pPr>
    </w:p>
    <w:p w:rsidR="00120A53" w:rsidRPr="00BA30AA" w:rsidRDefault="00120A53" w:rsidP="00120A53">
      <w:pPr>
        <w:pStyle w:val="Normal011"/>
        <w:jc w:val="both"/>
        <w:rPr>
          <w:sz w:val="22"/>
          <w:szCs w:val="22"/>
          <w:lang w:val="ca-ES"/>
        </w:rPr>
      </w:pPr>
      <w:r w:rsidRPr="00BA30AA">
        <w:rPr>
          <w:sz w:val="22"/>
          <w:szCs w:val="22"/>
          <w:lang w:val="ca-ES"/>
        </w:rPr>
        <w:t>SEGON.- Donar trasllat d’aquest acord a la Subdirecció General de Suport Judicial de la Direcció General de Relacions amb l’Administració de Justícia de la Generalitat de Catalunya (C/ Aragó, 332, 2a planta, 08009 – Barcelona) i informar de les dades del secretari entrant i sortint.</w:t>
      </w:r>
    </w:p>
    <w:p w:rsidR="00120A53" w:rsidRPr="00BA30AA" w:rsidRDefault="00120A53" w:rsidP="00120A53">
      <w:pPr>
        <w:pStyle w:val="Normal011"/>
        <w:jc w:val="both"/>
        <w:rPr>
          <w:sz w:val="22"/>
          <w:szCs w:val="22"/>
          <w:lang w:val="ca-ES"/>
        </w:rPr>
      </w:pPr>
    </w:p>
    <w:p w:rsidR="00120A53" w:rsidRPr="00BA30AA" w:rsidRDefault="00120A53" w:rsidP="00120A53">
      <w:pPr>
        <w:pStyle w:val="Normal011"/>
        <w:jc w:val="both"/>
        <w:rPr>
          <w:sz w:val="22"/>
          <w:szCs w:val="22"/>
          <w:lang w:val="ca-ES"/>
        </w:rPr>
      </w:pPr>
      <w:r w:rsidRPr="00BA30AA">
        <w:rPr>
          <w:sz w:val="22"/>
          <w:szCs w:val="22"/>
          <w:lang w:val="ca-ES"/>
        </w:rPr>
        <w:t xml:space="preserve">TERCER.- RAFITICAR i validar el present nomenament mitjançant acord Plenari en la propera sessió que celebri" </w:t>
      </w:r>
    </w:p>
    <w:bookmarkEnd w:id="35"/>
    <w:p w:rsidR="00120A53" w:rsidRPr="00BA30AA" w:rsidRDefault="00120A53" w:rsidP="00120A53">
      <w:pPr>
        <w:pStyle w:val="Normal011"/>
        <w:jc w:val="both"/>
        <w:rPr>
          <w:sz w:val="22"/>
          <w:szCs w:val="22"/>
          <w:lang w:val="ca-ES"/>
        </w:rPr>
      </w:pPr>
    </w:p>
    <w:p w:rsidR="00120A53" w:rsidRPr="00BA30AA" w:rsidRDefault="00120A53" w:rsidP="00120A53">
      <w:pPr>
        <w:pStyle w:val="Normal11"/>
        <w:jc w:val="both"/>
        <w:rPr>
          <w:rFonts w:ascii="Arial" w:eastAsia="Calibri" w:hAnsi="Arial" w:cs="Arial"/>
          <w:sz w:val="22"/>
          <w:szCs w:val="22"/>
          <w:lang w:val="ca-ES" w:eastAsia="en-US"/>
        </w:rPr>
      </w:pPr>
    </w:p>
    <w:p w:rsidR="00120A53" w:rsidRPr="00BA30AA" w:rsidRDefault="00120A53" w:rsidP="00120A53">
      <w:pPr>
        <w:pStyle w:val="Normal11"/>
        <w:jc w:val="both"/>
        <w:rPr>
          <w:rFonts w:ascii="Arial" w:eastAsia="Calibri" w:hAnsi="Arial" w:cs="Arial"/>
          <w:sz w:val="22"/>
          <w:szCs w:val="22"/>
          <w:lang w:val="ca-ES" w:eastAsia="en-US"/>
        </w:rPr>
      </w:pPr>
      <w:r w:rsidRPr="00BA30AA">
        <w:rPr>
          <w:rFonts w:ascii="Arial" w:eastAsia="Calibri" w:hAnsi="Arial" w:cs="Arial"/>
          <w:sz w:val="22"/>
          <w:szCs w:val="22"/>
          <w:lang w:val="ca-ES" w:eastAsia="en-US"/>
        </w:rPr>
        <w:t xml:space="preserve">És pel que es proposa al Plenari municipal l’adopció dels següents ACORDS: </w:t>
      </w:r>
    </w:p>
    <w:p w:rsidR="00120A53" w:rsidRPr="00BA30AA" w:rsidRDefault="00120A53" w:rsidP="00120A53">
      <w:pPr>
        <w:pStyle w:val="Normal11"/>
        <w:jc w:val="both"/>
        <w:rPr>
          <w:rFonts w:ascii="Arial" w:eastAsia="Calibri" w:hAnsi="Arial" w:cs="Arial"/>
          <w:sz w:val="22"/>
          <w:szCs w:val="22"/>
          <w:lang w:val="ca-ES" w:eastAsia="en-US"/>
        </w:rPr>
      </w:pPr>
    </w:p>
    <w:p w:rsidR="00120A53" w:rsidRPr="00BA30AA" w:rsidRDefault="00120A53" w:rsidP="00120A53">
      <w:pPr>
        <w:pStyle w:val="Normal0001"/>
        <w:jc w:val="both"/>
        <w:rPr>
          <w:sz w:val="22"/>
          <w:szCs w:val="22"/>
          <w:lang w:val="ca-ES"/>
        </w:rPr>
      </w:pPr>
      <w:bookmarkStart w:id="36" w:name="BLO__BDT1_0_0_1"/>
      <w:r w:rsidRPr="00BA30AA">
        <w:rPr>
          <w:sz w:val="22"/>
          <w:szCs w:val="22"/>
          <w:lang w:val="ca-ES"/>
        </w:rPr>
        <w:t xml:space="preserve">PRIMER.- APROVAR I RATIFICAR  en tot el seu contingut el Decret d’Alcaldia de data 13 d´abril de 2016,  referent al nomenament de la secretària del Jutjat de Pau i Registre Civil de Sant Joan de les Abadesses. </w:t>
      </w:r>
    </w:p>
    <w:p w:rsidR="00120A53" w:rsidRPr="00BA30AA" w:rsidRDefault="00120A53" w:rsidP="00120A53">
      <w:pPr>
        <w:pStyle w:val="Normal0001"/>
        <w:jc w:val="both"/>
        <w:rPr>
          <w:sz w:val="22"/>
          <w:szCs w:val="22"/>
          <w:lang w:val="ca-ES"/>
        </w:rPr>
      </w:pPr>
    </w:p>
    <w:p w:rsidR="00120A53" w:rsidRPr="00BA30AA" w:rsidRDefault="00120A53" w:rsidP="00120A53">
      <w:pPr>
        <w:pStyle w:val="Normal0001"/>
        <w:jc w:val="both"/>
        <w:rPr>
          <w:sz w:val="22"/>
          <w:szCs w:val="22"/>
          <w:lang w:val="ca-ES"/>
        </w:rPr>
      </w:pPr>
      <w:r w:rsidRPr="00BA30AA">
        <w:rPr>
          <w:sz w:val="22"/>
          <w:szCs w:val="22"/>
          <w:lang w:val="ca-ES"/>
        </w:rPr>
        <w:t>SEGON.- AUTORITZAR i facultar a l’alcalde-president, Sr. Ramon Roqué i Riu  o en aquell en qui delegui, tant àmpliament en dret sigui de menester, perquè signi la documentació necessària per a tal finalitat.</w:t>
      </w:r>
    </w:p>
    <w:bookmarkEnd w:id="36"/>
    <w:p w:rsidR="00120A53" w:rsidRPr="00BA30AA" w:rsidRDefault="00120A53" w:rsidP="00120A53">
      <w:pPr>
        <w:pStyle w:val="Normal0001"/>
        <w:jc w:val="both"/>
        <w:rPr>
          <w:sz w:val="22"/>
          <w:szCs w:val="22"/>
          <w:lang w:val="ca-ES"/>
        </w:rPr>
      </w:pPr>
    </w:p>
    <w:bookmarkEnd w:id="34"/>
    <w:p w:rsidR="00120A53" w:rsidRPr="00BA30AA" w:rsidRDefault="00120A53" w:rsidP="00120A53">
      <w:pPr>
        <w:pStyle w:val="Normal0"/>
        <w:jc w:val="both"/>
        <w:rPr>
          <w:rFonts w:ascii="Arial" w:hAnsi="Arial" w:cs="Arial"/>
          <w:sz w:val="22"/>
          <w:szCs w:val="22"/>
          <w:lang w:eastAsia="es-ES"/>
        </w:rPr>
      </w:pPr>
      <w:r w:rsidRPr="00BA30AA">
        <w:rPr>
          <w:rFonts w:ascii="Arial" w:hAnsi="Arial" w:cs="Arial"/>
          <w:sz w:val="22"/>
          <w:szCs w:val="22"/>
          <w:lang w:eastAsia="es-ES"/>
        </w:rPr>
        <w:t xml:space="preserve">Sotmesa la proposta d´acorda a consideració dels membres del Plenari Municipal, aquesta s´aprova per unanimitat dels assistents. </w:t>
      </w:r>
    </w:p>
    <w:p w:rsidR="00120A53" w:rsidRPr="00BA30AA" w:rsidRDefault="00120A53" w:rsidP="00120A53">
      <w:pPr>
        <w:pStyle w:val="Normal11"/>
        <w:jc w:val="both"/>
        <w:rPr>
          <w:rFonts w:ascii="Arial" w:eastAsia="Calibri" w:hAnsi="Arial" w:cs="Arial"/>
          <w:sz w:val="22"/>
          <w:szCs w:val="22"/>
          <w:lang w:val="ca-ES" w:eastAsia="en-US"/>
        </w:rPr>
      </w:pPr>
    </w:p>
    <w:p w:rsidR="00120A53" w:rsidRPr="00BA30AA" w:rsidRDefault="00120A53" w:rsidP="00120A53">
      <w:pPr>
        <w:pStyle w:val="Normal12"/>
        <w:jc w:val="both"/>
        <w:rPr>
          <w:rFonts w:ascii="Arial" w:hAnsi="Arial" w:cs="Arial"/>
          <w:sz w:val="22"/>
          <w:szCs w:val="22"/>
          <w:lang w:val="ca-ES" w:eastAsia="ca-ES"/>
        </w:rPr>
      </w:pPr>
    </w:p>
    <w:p w:rsidR="00120A53" w:rsidRPr="00BA30AA" w:rsidRDefault="00120A53" w:rsidP="00120A53">
      <w:pPr>
        <w:pStyle w:val="Normal12"/>
        <w:jc w:val="both"/>
        <w:rPr>
          <w:rFonts w:ascii="Arial" w:eastAsia="Calibri" w:hAnsi="Arial" w:cs="Arial"/>
          <w:b/>
          <w:sz w:val="22"/>
          <w:szCs w:val="22"/>
          <w:lang w:val="ca-ES" w:eastAsia="en-US"/>
        </w:rPr>
      </w:pPr>
      <w:r w:rsidRPr="00BA30AA">
        <w:rPr>
          <w:rFonts w:ascii="Arial" w:hAnsi="Arial" w:cs="Arial"/>
          <w:b/>
          <w:sz w:val="22"/>
          <w:szCs w:val="22"/>
          <w:lang w:val="ca-ES" w:eastAsia="ca-ES"/>
        </w:rPr>
        <w:t xml:space="preserve">15.- MOCIONS GRUPS POLÍTICS MUNICIPALS: </w:t>
      </w:r>
    </w:p>
    <w:p w:rsidR="00120A53" w:rsidRPr="00BA30AA" w:rsidRDefault="00120A53" w:rsidP="00120A53">
      <w:pPr>
        <w:pStyle w:val="Normal0"/>
        <w:jc w:val="both"/>
        <w:rPr>
          <w:rFonts w:ascii="Arial" w:hAnsi="Arial" w:cs="Arial"/>
          <w:sz w:val="22"/>
          <w:szCs w:val="22"/>
        </w:rPr>
      </w:pPr>
    </w:p>
    <w:p w:rsidR="00120A53" w:rsidRPr="00BA30AA" w:rsidRDefault="00120A53" w:rsidP="00120A53">
      <w:pPr>
        <w:pStyle w:val="Normal0"/>
        <w:jc w:val="both"/>
        <w:rPr>
          <w:rFonts w:ascii="Arial" w:hAnsi="Arial" w:cs="Arial"/>
          <w:b/>
          <w:sz w:val="22"/>
          <w:szCs w:val="22"/>
        </w:rPr>
      </w:pPr>
      <w:r w:rsidRPr="00BA30AA">
        <w:rPr>
          <w:rFonts w:ascii="Arial" w:hAnsi="Arial" w:cs="Arial"/>
          <w:b/>
          <w:sz w:val="22"/>
          <w:szCs w:val="22"/>
        </w:rPr>
        <w:tab/>
        <w:t xml:space="preserve">15.1.- MOCIÓ DE SUPORT A LA CONCA DEL TER, A LA RECUPERACIÓ </w:t>
      </w:r>
      <w:r w:rsidRPr="00BA30AA">
        <w:rPr>
          <w:rFonts w:ascii="Arial" w:hAnsi="Arial" w:cs="Arial"/>
          <w:b/>
          <w:sz w:val="22"/>
          <w:szCs w:val="22"/>
        </w:rPr>
        <w:tab/>
        <w:t>DEL CABAL ECOLÒGIC I A LA REDUCCIÓ DEL TRANSVASAMENT</w:t>
      </w:r>
    </w:p>
    <w:p w:rsidR="00120A53" w:rsidRPr="00BA30AA" w:rsidRDefault="00120A53" w:rsidP="00120A53">
      <w:pPr>
        <w:pStyle w:val="Normal13"/>
        <w:jc w:val="both"/>
        <w:rPr>
          <w:rFonts w:ascii="Arial" w:eastAsia="Calibri" w:hAnsi="Arial" w:cs="Arial"/>
          <w:sz w:val="22"/>
          <w:szCs w:val="22"/>
          <w:lang w:val="ca-ES" w:eastAsia="en-US"/>
        </w:rPr>
      </w:pPr>
      <w:bookmarkStart w:id="37" w:name="BLO__BDT_1_3"/>
    </w:p>
    <w:p w:rsidR="00120A53" w:rsidRPr="00BA30AA" w:rsidRDefault="00120A53" w:rsidP="00120A53">
      <w:pPr>
        <w:pStyle w:val="Normal013"/>
        <w:autoSpaceDE w:val="0"/>
        <w:autoSpaceDN w:val="0"/>
        <w:adjustRightInd w:val="0"/>
        <w:jc w:val="both"/>
        <w:rPr>
          <w:color w:val="000000" w:themeColor="text1"/>
          <w:sz w:val="22"/>
          <w:szCs w:val="22"/>
          <w:lang w:val="ca-ES" w:eastAsia="ca-ES"/>
        </w:rPr>
      </w:pPr>
      <w:bookmarkStart w:id="38" w:name="BLO__BDT_0_0_3"/>
      <w:r w:rsidRPr="00BA30AA">
        <w:rPr>
          <w:color w:val="000000" w:themeColor="text1"/>
          <w:sz w:val="22"/>
          <w:szCs w:val="22"/>
          <w:lang w:val="ca-ES" w:eastAsia="ca-ES"/>
        </w:rPr>
        <w:t xml:space="preserve">Aquests darrers mesos s’està ultimant la 2a planificació hidrològica, pel sexenni 2016-2021, de les conques hidrogràfiques europees fruit de les obligacions que estableix la Directiva Marc de l’Aigua (DMA) que afecta de Ple a l’estat ecològic del Delta de l’Ebre, espai d'alt valor estratègic en les migracions d'aus entre Europa i África, amb l’aprovació del </w:t>
      </w:r>
      <w:r w:rsidRPr="00BA30AA">
        <w:rPr>
          <w:i/>
          <w:color w:val="000000" w:themeColor="text1"/>
          <w:sz w:val="22"/>
          <w:szCs w:val="22"/>
          <w:lang w:val="ca-ES" w:eastAsia="ca-ES"/>
        </w:rPr>
        <w:t>Pla Hidrològic de la Demarcació Hidrogràfica de l’Ebre</w:t>
      </w:r>
      <w:r w:rsidRPr="00BA30AA">
        <w:rPr>
          <w:color w:val="000000" w:themeColor="text1"/>
          <w:sz w:val="22"/>
          <w:szCs w:val="22"/>
          <w:lang w:val="ca-ES" w:eastAsia="ca-ES"/>
        </w:rPr>
        <w:t xml:space="preserve"> aprovat pel govern espanyol, que té el rebuig de gran part de la societat catalana demostrat en la gran manifestació feta a Amposta el passat 7 de febrer.</w:t>
      </w:r>
    </w:p>
    <w:p w:rsidR="00120A53" w:rsidRPr="00BA30AA" w:rsidRDefault="00120A53" w:rsidP="00120A53">
      <w:pPr>
        <w:pStyle w:val="Normal013"/>
        <w:autoSpaceDE w:val="0"/>
        <w:autoSpaceDN w:val="0"/>
        <w:adjustRightInd w:val="0"/>
        <w:jc w:val="both"/>
        <w:rPr>
          <w:color w:val="000000" w:themeColor="text1"/>
          <w:sz w:val="22"/>
          <w:szCs w:val="22"/>
          <w:lang w:val="ca-ES" w:eastAsia="ca-ES"/>
        </w:rPr>
      </w:pPr>
    </w:p>
    <w:p w:rsidR="00120A53" w:rsidRPr="00BA30AA" w:rsidRDefault="00120A53" w:rsidP="00120A53">
      <w:pPr>
        <w:pStyle w:val="Normal013"/>
        <w:autoSpaceDE w:val="0"/>
        <w:autoSpaceDN w:val="0"/>
        <w:adjustRightInd w:val="0"/>
        <w:jc w:val="both"/>
        <w:rPr>
          <w:color w:val="000000" w:themeColor="text1"/>
          <w:sz w:val="22"/>
          <w:szCs w:val="22"/>
          <w:lang w:val="ca-ES" w:eastAsia="ca-ES"/>
        </w:rPr>
      </w:pPr>
      <w:r w:rsidRPr="00BA30AA">
        <w:rPr>
          <w:color w:val="000000" w:themeColor="text1"/>
          <w:sz w:val="22"/>
          <w:szCs w:val="22"/>
          <w:lang w:val="ca-ES" w:eastAsia="ca-ES"/>
        </w:rPr>
        <w:t xml:space="preserve">Des de terres gironines, en relació a la nostra part del territori com a garants de la seva preservació i reivindicació,volem posar de manifest la necessitat com a país de protegir i defensar el patrimoni natural, i en especial del riu Ter, en relació al seu cabal, el seu estat ecològic i el seu reconeixement. </w:t>
      </w:r>
    </w:p>
    <w:p w:rsidR="00120A53" w:rsidRPr="00BA30AA" w:rsidRDefault="00120A53" w:rsidP="00120A53">
      <w:pPr>
        <w:pStyle w:val="Normal013"/>
        <w:autoSpaceDE w:val="0"/>
        <w:autoSpaceDN w:val="0"/>
        <w:adjustRightInd w:val="0"/>
        <w:jc w:val="both"/>
        <w:rPr>
          <w:color w:val="000000" w:themeColor="text1"/>
          <w:sz w:val="22"/>
          <w:szCs w:val="22"/>
          <w:lang w:val="ca-ES" w:eastAsia="ca-ES"/>
        </w:rPr>
      </w:pPr>
    </w:p>
    <w:p w:rsidR="00120A53" w:rsidRPr="00BA30AA" w:rsidRDefault="00120A53" w:rsidP="00120A53">
      <w:pPr>
        <w:pStyle w:val="Normal013"/>
        <w:autoSpaceDE w:val="0"/>
        <w:autoSpaceDN w:val="0"/>
        <w:adjustRightInd w:val="0"/>
        <w:jc w:val="both"/>
        <w:rPr>
          <w:color w:val="000000" w:themeColor="text1"/>
          <w:sz w:val="22"/>
          <w:szCs w:val="22"/>
          <w:lang w:val="ca-ES" w:eastAsia="ca-ES"/>
        </w:rPr>
      </w:pPr>
      <w:r w:rsidRPr="00BA30AA">
        <w:rPr>
          <w:color w:val="000000" w:themeColor="text1"/>
          <w:sz w:val="22"/>
          <w:szCs w:val="22"/>
          <w:lang w:val="ca-ES" w:eastAsia="ca-ES"/>
        </w:rPr>
        <w:t xml:space="preserve">Tal com s’explica a la </w:t>
      </w:r>
      <w:r w:rsidRPr="00BA30AA">
        <w:rPr>
          <w:i/>
          <w:color w:val="000000" w:themeColor="text1"/>
          <w:sz w:val="22"/>
          <w:szCs w:val="22"/>
          <w:lang w:val="ca-ES" w:eastAsia="ca-ES"/>
        </w:rPr>
        <w:t>“Moció relativa a l’adopció de diverses mesures per a la defensa del cabal del Ter”</w:t>
      </w:r>
      <w:r w:rsidRPr="00BA30AA">
        <w:rPr>
          <w:color w:val="000000" w:themeColor="text1"/>
          <w:sz w:val="22"/>
          <w:szCs w:val="22"/>
          <w:lang w:val="ca-ES" w:eastAsia="ca-ES"/>
        </w:rPr>
        <w:t xml:space="preserve"> que va ser aprovat per molts ajuntaments, consells comarcals i la Diputació de Girona el febrer de 2008, el riu Ter, fruit de la regulació del seu cabal a través dels embassaments i del constant transvasament d’aigua cap a altres conques internes catalanes, es troba sovint en unes condicions ecològiques extremadament precàries al seu pas per les comarques gironines. </w:t>
      </w:r>
    </w:p>
    <w:p w:rsidR="00120A53" w:rsidRPr="00BA30AA" w:rsidRDefault="00120A53" w:rsidP="00120A53">
      <w:pPr>
        <w:pStyle w:val="Normal013"/>
        <w:autoSpaceDE w:val="0"/>
        <w:autoSpaceDN w:val="0"/>
        <w:adjustRightInd w:val="0"/>
        <w:jc w:val="both"/>
        <w:rPr>
          <w:color w:val="000000" w:themeColor="text1"/>
          <w:sz w:val="22"/>
          <w:szCs w:val="22"/>
          <w:lang w:val="ca-ES" w:eastAsia="ca-ES"/>
        </w:rPr>
      </w:pPr>
    </w:p>
    <w:p w:rsidR="00120A53" w:rsidRPr="00BA30AA" w:rsidRDefault="00120A53" w:rsidP="00120A53">
      <w:pPr>
        <w:pStyle w:val="Normal013"/>
        <w:autoSpaceDE w:val="0"/>
        <w:autoSpaceDN w:val="0"/>
        <w:adjustRightInd w:val="0"/>
        <w:jc w:val="both"/>
        <w:rPr>
          <w:color w:val="000000" w:themeColor="text1"/>
          <w:sz w:val="22"/>
          <w:szCs w:val="22"/>
          <w:lang w:val="ca-ES" w:eastAsia="ca-ES"/>
        </w:rPr>
      </w:pPr>
      <w:r w:rsidRPr="00BA30AA">
        <w:rPr>
          <w:color w:val="000000" w:themeColor="text1"/>
          <w:sz w:val="22"/>
          <w:szCs w:val="22"/>
          <w:lang w:val="ca-ES" w:eastAsia="ca-ES"/>
        </w:rPr>
        <w:t>Els municipis de la conca del Ter han estat sempre solidaris amb gran part del territori català, especialment amb les comarques barcelonines. Aquesta solidaritat ha servit, com s’ha fet públic des del Consorci del Ter en reiterades ocasions, per  contribuir al desenvolupament econòmic i social del nostre país. Tanmateix, estem en un punt, en part a causa de períodes de sequera cada cop més freqüents, i en part pel sistemàtic transvasament d’aigua cap a altres conques catalanes, en què des de les comarques gironines exigim un replantejament d’aquesta situació, amb el benentès que això ha de suposar un avenç cap al desenvolupament sostenible del país.</w:t>
      </w:r>
    </w:p>
    <w:p w:rsidR="00120A53" w:rsidRPr="00BA30AA" w:rsidRDefault="00120A53" w:rsidP="00120A53">
      <w:pPr>
        <w:pStyle w:val="Normal013"/>
        <w:autoSpaceDE w:val="0"/>
        <w:autoSpaceDN w:val="0"/>
        <w:adjustRightInd w:val="0"/>
        <w:jc w:val="both"/>
        <w:rPr>
          <w:color w:val="000000" w:themeColor="text1"/>
          <w:sz w:val="22"/>
          <w:szCs w:val="22"/>
          <w:lang w:val="ca-ES" w:eastAsia="ca-ES"/>
        </w:rPr>
      </w:pPr>
    </w:p>
    <w:p w:rsidR="00120A53" w:rsidRPr="00BA30AA" w:rsidRDefault="00120A53" w:rsidP="00120A53">
      <w:pPr>
        <w:pStyle w:val="Normal013"/>
        <w:autoSpaceDE w:val="0"/>
        <w:autoSpaceDN w:val="0"/>
        <w:adjustRightInd w:val="0"/>
        <w:jc w:val="both"/>
        <w:rPr>
          <w:color w:val="000000" w:themeColor="text1"/>
          <w:sz w:val="22"/>
          <w:szCs w:val="22"/>
          <w:lang w:val="ca-ES" w:eastAsia="ca-ES"/>
        </w:rPr>
      </w:pPr>
      <w:r w:rsidRPr="00BA30AA">
        <w:rPr>
          <w:color w:val="000000" w:themeColor="text1"/>
          <w:sz w:val="22"/>
          <w:szCs w:val="22"/>
          <w:lang w:val="ca-ES" w:eastAsia="ca-ES"/>
        </w:rPr>
        <w:t xml:space="preserve">Durant els mesos de març a setembre de 2015, ha estat en exposició pública el Pla de Gestió del Districte de Conca Fluvial de Catalunya (PGDCFC) pel període 2016-2021. En aquest Pla de Gestió es proposa, entre d’altres aspectes, </w:t>
      </w:r>
      <w:r w:rsidRPr="00BA30AA">
        <w:rPr>
          <w:color w:val="000000" w:themeColor="text1"/>
          <w:sz w:val="22"/>
          <w:szCs w:val="22"/>
          <w:lang w:val="ca-ES"/>
        </w:rPr>
        <w:t>un nou règim de cabals de manteniment que són un 40% inferiors a aquells fixats al Pla Sectorial de Cabals de Manteniment (PSCM) aprovat per Acord de govern de 4 de juliol de 2006,</w:t>
      </w:r>
      <w:r w:rsidRPr="00BA30AA">
        <w:rPr>
          <w:color w:val="000000" w:themeColor="text1"/>
          <w:sz w:val="22"/>
          <w:szCs w:val="22"/>
          <w:lang w:val="ca-ES" w:eastAsia="ca-ES"/>
        </w:rPr>
        <w:t xml:space="preserve"> per d’aquesta manera poder augmentar la capacitat de transvasament i fer front a les obligacions de la privatització de l’empresa Aigües Ter-Llobregat transvasant així 166 hm</w:t>
      </w:r>
      <w:r w:rsidRPr="00BA30AA">
        <w:rPr>
          <w:color w:val="000000" w:themeColor="text1"/>
          <w:sz w:val="22"/>
          <w:szCs w:val="22"/>
          <w:vertAlign w:val="superscript"/>
          <w:lang w:val="ca-ES" w:eastAsia="ca-ES"/>
        </w:rPr>
        <w:t>3</w:t>
      </w:r>
      <w:r w:rsidRPr="00BA30AA">
        <w:rPr>
          <w:color w:val="000000" w:themeColor="text1"/>
          <w:sz w:val="22"/>
          <w:szCs w:val="22"/>
          <w:lang w:val="ca-ES" w:eastAsia="ca-ES"/>
        </w:rPr>
        <w:t xml:space="preserve">/any del riu Ter cap a la regió metropolitana de Barcelona. </w:t>
      </w:r>
    </w:p>
    <w:p w:rsidR="00120A53" w:rsidRPr="00BA30AA" w:rsidRDefault="00120A53" w:rsidP="00120A53">
      <w:pPr>
        <w:pStyle w:val="Normal013"/>
        <w:autoSpaceDE w:val="0"/>
        <w:autoSpaceDN w:val="0"/>
        <w:adjustRightInd w:val="0"/>
        <w:jc w:val="both"/>
        <w:rPr>
          <w:color w:val="000000" w:themeColor="text1"/>
          <w:sz w:val="22"/>
          <w:szCs w:val="22"/>
          <w:lang w:val="ca-ES" w:eastAsia="ca-ES"/>
        </w:rPr>
      </w:pPr>
    </w:p>
    <w:p w:rsidR="00120A53" w:rsidRPr="00BA30AA" w:rsidRDefault="00120A53" w:rsidP="00120A53">
      <w:pPr>
        <w:pStyle w:val="Normal013"/>
        <w:autoSpaceDE w:val="0"/>
        <w:autoSpaceDN w:val="0"/>
        <w:adjustRightInd w:val="0"/>
        <w:jc w:val="both"/>
        <w:rPr>
          <w:i/>
          <w:color w:val="000000" w:themeColor="text1"/>
          <w:sz w:val="22"/>
          <w:szCs w:val="22"/>
          <w:lang w:val="ca-ES" w:eastAsia="ca-ES"/>
        </w:rPr>
      </w:pPr>
      <w:r w:rsidRPr="00BA30AA">
        <w:rPr>
          <w:color w:val="000000" w:themeColor="text1"/>
          <w:sz w:val="22"/>
          <w:szCs w:val="22"/>
          <w:lang w:val="ca-ES" w:eastAsia="ca-ES"/>
        </w:rPr>
        <w:t xml:space="preserve">Aquesta reiterada sobreexplotació del riu Ter, que en els anys de no sequera suposa transvasar el 50% de la seva aigua a altres conques hidrològiques, provoca greus problemes al riu Ter, aigües avall del Pasteral, tal i com han posat de manifest les al·legacions presentades per diverses entitats al Pla, com el </w:t>
      </w:r>
      <w:r w:rsidRPr="00BA30AA">
        <w:rPr>
          <w:i/>
          <w:color w:val="000000" w:themeColor="text1"/>
          <w:sz w:val="22"/>
          <w:szCs w:val="22"/>
          <w:lang w:val="ca-ES" w:eastAsia="ca-ES"/>
        </w:rPr>
        <w:t>Consorci del Ter</w:t>
      </w:r>
      <w:r w:rsidRPr="00BA30AA">
        <w:rPr>
          <w:color w:val="000000" w:themeColor="text1"/>
          <w:sz w:val="22"/>
          <w:szCs w:val="22"/>
          <w:lang w:val="ca-ES" w:eastAsia="ca-ES"/>
        </w:rPr>
        <w:t xml:space="preserve">, </w:t>
      </w:r>
      <w:r w:rsidRPr="00BA30AA">
        <w:rPr>
          <w:i/>
          <w:color w:val="000000" w:themeColor="text1"/>
          <w:sz w:val="22"/>
          <w:szCs w:val="22"/>
          <w:lang w:val="ca-ES" w:eastAsia="ca-ES"/>
        </w:rPr>
        <w:t>la Junta Central d’Usuaris d’Aigües del Baix Ter</w:t>
      </w:r>
      <w:r w:rsidRPr="00BA30AA">
        <w:rPr>
          <w:color w:val="000000" w:themeColor="text1"/>
          <w:sz w:val="22"/>
          <w:szCs w:val="22"/>
          <w:lang w:val="ca-ES" w:eastAsia="ca-ES"/>
        </w:rPr>
        <w:t xml:space="preserve"> o la Plataforma </w:t>
      </w:r>
      <w:r w:rsidRPr="00BA30AA">
        <w:rPr>
          <w:i/>
          <w:color w:val="000000" w:themeColor="text1"/>
          <w:sz w:val="22"/>
          <w:szCs w:val="22"/>
          <w:lang w:val="ca-ES" w:eastAsia="ca-ES"/>
        </w:rPr>
        <w:t>Aigua és Vida.</w:t>
      </w:r>
    </w:p>
    <w:p w:rsidR="00120A53" w:rsidRPr="00BA30AA" w:rsidRDefault="00120A53" w:rsidP="00120A53">
      <w:pPr>
        <w:pStyle w:val="Normal013"/>
        <w:autoSpaceDE w:val="0"/>
        <w:autoSpaceDN w:val="0"/>
        <w:adjustRightInd w:val="0"/>
        <w:jc w:val="both"/>
        <w:rPr>
          <w:color w:val="000000" w:themeColor="text1"/>
          <w:sz w:val="22"/>
          <w:szCs w:val="22"/>
          <w:lang w:val="ca-ES" w:eastAsia="ca-ES"/>
        </w:rPr>
      </w:pPr>
    </w:p>
    <w:p w:rsidR="00120A53" w:rsidRPr="00BA30AA" w:rsidRDefault="00120A53" w:rsidP="00120A53">
      <w:pPr>
        <w:pStyle w:val="Normal013"/>
        <w:autoSpaceDE w:val="0"/>
        <w:autoSpaceDN w:val="0"/>
        <w:adjustRightInd w:val="0"/>
        <w:jc w:val="both"/>
        <w:rPr>
          <w:color w:val="000000" w:themeColor="text1"/>
          <w:sz w:val="22"/>
          <w:szCs w:val="22"/>
          <w:lang w:val="ca-ES" w:eastAsia="ca-ES"/>
        </w:rPr>
      </w:pPr>
      <w:r w:rsidRPr="00BA30AA">
        <w:rPr>
          <w:color w:val="000000" w:themeColor="text1"/>
          <w:sz w:val="22"/>
          <w:szCs w:val="22"/>
          <w:lang w:val="ca-ES" w:eastAsia="ca-ES"/>
        </w:rPr>
        <w:t>Durant el passat període de sequera extrema (anys 2007-2008), es varen assolir nivells de transvasament superior als 90% del cabal del riu, i la queixa reiterada de les entitats i organitzacions a l’entorn del riu Ter varen provocar el compromís del Conseller de Medi Ambient i President de l’Agència Catalana de l’Aigua a reduir paulatinament el cabal del riu Ter (Declaració de Celrà, 2008), fins assolir a l’any 2015 els 115 hm</w:t>
      </w:r>
      <w:r w:rsidRPr="00BA30AA">
        <w:rPr>
          <w:color w:val="000000" w:themeColor="text1"/>
          <w:sz w:val="22"/>
          <w:szCs w:val="22"/>
          <w:vertAlign w:val="superscript"/>
          <w:lang w:val="ca-ES" w:eastAsia="ca-ES"/>
        </w:rPr>
        <w:t>3</w:t>
      </w:r>
      <w:r w:rsidRPr="00BA30AA">
        <w:rPr>
          <w:color w:val="000000" w:themeColor="text1"/>
          <w:sz w:val="22"/>
          <w:szCs w:val="22"/>
          <w:lang w:val="ca-ES" w:eastAsia="ca-ES"/>
        </w:rPr>
        <w:t xml:space="preserve"> com a màxim.</w:t>
      </w:r>
    </w:p>
    <w:p w:rsidR="00120A53" w:rsidRPr="00BA30AA" w:rsidRDefault="00120A53" w:rsidP="00120A53">
      <w:pPr>
        <w:pStyle w:val="Normal013"/>
        <w:autoSpaceDE w:val="0"/>
        <w:autoSpaceDN w:val="0"/>
        <w:adjustRightInd w:val="0"/>
        <w:jc w:val="both"/>
        <w:rPr>
          <w:color w:val="000000" w:themeColor="text1"/>
          <w:sz w:val="22"/>
          <w:szCs w:val="22"/>
          <w:lang w:val="ca-ES" w:eastAsia="ca-ES"/>
        </w:rPr>
      </w:pPr>
    </w:p>
    <w:p w:rsidR="00120A53" w:rsidRPr="00BA30AA" w:rsidRDefault="00120A53" w:rsidP="00120A53">
      <w:pPr>
        <w:pStyle w:val="Normal013"/>
        <w:autoSpaceDE w:val="0"/>
        <w:autoSpaceDN w:val="0"/>
        <w:adjustRightInd w:val="0"/>
        <w:jc w:val="both"/>
        <w:rPr>
          <w:color w:val="000000" w:themeColor="text1"/>
          <w:sz w:val="22"/>
          <w:szCs w:val="22"/>
          <w:lang w:val="ca-ES" w:eastAsia="ca-ES"/>
        </w:rPr>
      </w:pPr>
      <w:r w:rsidRPr="00BA30AA">
        <w:rPr>
          <w:color w:val="000000" w:themeColor="text1"/>
          <w:sz w:val="22"/>
          <w:szCs w:val="22"/>
          <w:lang w:val="ca-ES" w:eastAsia="ca-ES"/>
        </w:rPr>
        <w:t>En el Pla defineix el sistema Ter-Llobregat com una única conca. Malgrat es defineix el sistema de gestió com a “Ter-Llobregat” s’han de tractar les conques separadament, de manera que no perdin entitat ni se’n puguin desdibuixar les dades per a cada conca, la conca del Ter i la conca del Llobregat, especialment quan es parla de recursos i d’abastament. Si no es defineixen com dues entitats separades, es dóna a entendre que hi ha una única conca: el “sistema Ter-Llobregat”.</w:t>
      </w:r>
    </w:p>
    <w:p w:rsidR="00120A53" w:rsidRPr="00BA30AA" w:rsidRDefault="00120A53" w:rsidP="00120A53">
      <w:pPr>
        <w:pStyle w:val="Normal013"/>
        <w:autoSpaceDE w:val="0"/>
        <w:autoSpaceDN w:val="0"/>
        <w:adjustRightInd w:val="0"/>
        <w:jc w:val="both"/>
        <w:rPr>
          <w:color w:val="000000" w:themeColor="text1"/>
          <w:sz w:val="22"/>
          <w:szCs w:val="22"/>
          <w:lang w:val="ca-ES" w:eastAsia="ca-ES"/>
        </w:rPr>
      </w:pPr>
    </w:p>
    <w:p w:rsidR="00120A53" w:rsidRPr="00BA30AA" w:rsidRDefault="00120A53" w:rsidP="00120A53">
      <w:pPr>
        <w:pStyle w:val="Normal013"/>
        <w:autoSpaceDE w:val="0"/>
        <w:autoSpaceDN w:val="0"/>
        <w:adjustRightInd w:val="0"/>
        <w:jc w:val="both"/>
        <w:rPr>
          <w:color w:val="000000" w:themeColor="text1"/>
          <w:sz w:val="22"/>
          <w:szCs w:val="22"/>
          <w:lang w:val="ca-ES" w:eastAsia="ca-ES"/>
        </w:rPr>
      </w:pPr>
      <w:r w:rsidRPr="00BA30AA">
        <w:rPr>
          <w:color w:val="000000" w:themeColor="text1"/>
          <w:sz w:val="22"/>
          <w:szCs w:val="22"/>
          <w:lang w:val="ca-ES" w:eastAsia="ca-ES"/>
        </w:rPr>
        <w:t>En ple segle XXI i quan estem construint una nova República, hem de poder aconseguir evitar que sigui més beneficiosa per a l’estat ecològic del Riu Ter una llei franquista, vigent encara, tot i que també incomplerta sistemàticament, que no pas el que es preveu en el Pla de Gestió que es proposa des de l’ACA.</w:t>
      </w:r>
    </w:p>
    <w:bookmarkEnd w:id="38"/>
    <w:p w:rsidR="00120A53" w:rsidRPr="00BA30AA" w:rsidRDefault="00120A53" w:rsidP="00120A53">
      <w:pPr>
        <w:pStyle w:val="Normal13"/>
        <w:jc w:val="both"/>
        <w:rPr>
          <w:rFonts w:ascii="Arial" w:eastAsia="Calibri" w:hAnsi="Arial" w:cs="Arial"/>
          <w:sz w:val="22"/>
          <w:szCs w:val="22"/>
          <w:lang w:val="ca-ES" w:eastAsia="en-US"/>
        </w:rPr>
      </w:pPr>
    </w:p>
    <w:p w:rsidR="00120A53" w:rsidRPr="00BA30AA" w:rsidRDefault="00120A53" w:rsidP="00120A53">
      <w:pPr>
        <w:pStyle w:val="Normal13"/>
        <w:jc w:val="both"/>
        <w:rPr>
          <w:rFonts w:ascii="Arial" w:eastAsia="Calibri" w:hAnsi="Arial" w:cs="Arial"/>
          <w:sz w:val="22"/>
          <w:szCs w:val="22"/>
          <w:lang w:val="ca-ES" w:eastAsia="en-US"/>
        </w:rPr>
      </w:pPr>
      <w:r w:rsidRPr="00BA30AA">
        <w:rPr>
          <w:rFonts w:ascii="Arial" w:eastAsia="Calibri" w:hAnsi="Arial" w:cs="Arial"/>
          <w:sz w:val="22"/>
          <w:szCs w:val="22"/>
          <w:lang w:val="ca-ES" w:eastAsia="en-US"/>
        </w:rPr>
        <w:t xml:space="preserve">És pel que es proposa al Plenari municipal l’adopció dels següents ACORDS: </w:t>
      </w:r>
    </w:p>
    <w:p w:rsidR="00120A53" w:rsidRPr="00BA30AA" w:rsidRDefault="00120A53" w:rsidP="00120A53">
      <w:pPr>
        <w:pStyle w:val="Normal13"/>
        <w:jc w:val="both"/>
        <w:rPr>
          <w:rFonts w:ascii="Arial" w:eastAsia="Calibri" w:hAnsi="Arial" w:cs="Arial"/>
          <w:sz w:val="22"/>
          <w:szCs w:val="22"/>
          <w:lang w:val="ca-ES" w:eastAsia="en-US"/>
        </w:rPr>
      </w:pPr>
    </w:p>
    <w:p w:rsidR="00120A53" w:rsidRPr="00BA30AA" w:rsidRDefault="00120A53" w:rsidP="00120A53">
      <w:pPr>
        <w:pStyle w:val="Normal0003"/>
        <w:autoSpaceDE w:val="0"/>
        <w:autoSpaceDN w:val="0"/>
        <w:adjustRightInd w:val="0"/>
        <w:jc w:val="both"/>
        <w:rPr>
          <w:color w:val="000000" w:themeColor="text1"/>
          <w:sz w:val="22"/>
          <w:szCs w:val="22"/>
          <w:lang w:val="ca-ES" w:eastAsia="ca-ES"/>
        </w:rPr>
      </w:pPr>
      <w:bookmarkStart w:id="39" w:name="BLO__BDT1_0_0_3"/>
      <w:r w:rsidRPr="00BA30AA">
        <w:rPr>
          <w:color w:val="000000" w:themeColor="text1"/>
          <w:sz w:val="22"/>
          <w:szCs w:val="22"/>
          <w:lang w:val="ca-ES" w:eastAsia="ca-ES"/>
        </w:rPr>
        <w:t>PRIMER.- Manifestar i denunciar, una vegada més, l’agressió sistemàtica que pateix el riu Ter en el transvasament de la seva aigua.</w:t>
      </w:r>
    </w:p>
    <w:p w:rsidR="00120A53" w:rsidRPr="00BA30AA" w:rsidRDefault="00120A53" w:rsidP="00120A53">
      <w:pPr>
        <w:pStyle w:val="Normal0003"/>
        <w:autoSpaceDE w:val="0"/>
        <w:autoSpaceDN w:val="0"/>
        <w:adjustRightInd w:val="0"/>
        <w:jc w:val="both"/>
        <w:rPr>
          <w:color w:val="000000" w:themeColor="text1"/>
          <w:sz w:val="22"/>
          <w:szCs w:val="22"/>
          <w:lang w:val="ca-ES" w:eastAsia="ca-ES"/>
        </w:rPr>
      </w:pPr>
    </w:p>
    <w:p w:rsidR="00120A53" w:rsidRPr="00BA30AA" w:rsidRDefault="00120A53" w:rsidP="00120A53">
      <w:pPr>
        <w:pStyle w:val="Normal0003"/>
        <w:autoSpaceDE w:val="0"/>
        <w:autoSpaceDN w:val="0"/>
        <w:adjustRightInd w:val="0"/>
        <w:jc w:val="both"/>
        <w:rPr>
          <w:color w:val="000000" w:themeColor="text1"/>
          <w:sz w:val="22"/>
          <w:szCs w:val="22"/>
          <w:lang w:val="ca-ES" w:eastAsia="ca-ES"/>
        </w:rPr>
      </w:pPr>
      <w:r w:rsidRPr="00BA30AA">
        <w:rPr>
          <w:color w:val="000000" w:themeColor="text1"/>
          <w:sz w:val="22"/>
          <w:szCs w:val="22"/>
          <w:lang w:val="ca-ES" w:eastAsia="ca-ES"/>
        </w:rPr>
        <w:t>SEGON.- Manifestar el nostre total suport a les al·legacions presentades pel Consorci del Ter, la Junta Central d’Usuaris d’Aigües del Baix Ter, la plataforma Aigua és Vida de Girona al Pla de Gestió del Districte de Conca Fluvial de Catalunya i sol·licitar a l’Agència Catalana de l’Aigua que les reculli totes en la redacció definitiva d’aquest Pla.</w:t>
      </w:r>
    </w:p>
    <w:p w:rsidR="00120A53" w:rsidRPr="00BA30AA" w:rsidRDefault="00120A53" w:rsidP="00120A53">
      <w:pPr>
        <w:pStyle w:val="Normal0003"/>
        <w:autoSpaceDE w:val="0"/>
        <w:autoSpaceDN w:val="0"/>
        <w:adjustRightInd w:val="0"/>
        <w:jc w:val="both"/>
        <w:rPr>
          <w:color w:val="000000" w:themeColor="text1"/>
          <w:sz w:val="22"/>
          <w:szCs w:val="22"/>
          <w:lang w:val="ca-ES" w:eastAsia="ca-ES"/>
        </w:rPr>
      </w:pPr>
    </w:p>
    <w:p w:rsidR="00120A53" w:rsidRPr="00BA30AA" w:rsidRDefault="00120A53" w:rsidP="00120A53">
      <w:pPr>
        <w:pStyle w:val="Normal0003"/>
        <w:autoSpaceDE w:val="0"/>
        <w:autoSpaceDN w:val="0"/>
        <w:adjustRightInd w:val="0"/>
        <w:jc w:val="both"/>
        <w:rPr>
          <w:color w:val="000000" w:themeColor="text1"/>
          <w:sz w:val="22"/>
          <w:szCs w:val="22"/>
          <w:lang w:val="ca-ES" w:eastAsia="ca-ES"/>
        </w:rPr>
      </w:pPr>
      <w:r w:rsidRPr="00BA30AA">
        <w:rPr>
          <w:color w:val="000000" w:themeColor="text1"/>
          <w:sz w:val="22"/>
          <w:szCs w:val="22"/>
          <w:lang w:val="ca-ES" w:eastAsia="ca-ES"/>
        </w:rPr>
        <w:t>TERCER.- Donar públicament suport al Consorci del Ter, a</w:t>
      </w:r>
      <w:r w:rsidRPr="00BA30AA">
        <w:rPr>
          <w:i/>
          <w:color w:val="000000" w:themeColor="text1"/>
          <w:sz w:val="22"/>
          <w:szCs w:val="22"/>
          <w:lang w:val="ca-ES" w:eastAsia="ca-ES"/>
        </w:rPr>
        <w:t xml:space="preserve"> </w:t>
      </w:r>
      <w:r w:rsidRPr="00BA30AA">
        <w:rPr>
          <w:color w:val="000000" w:themeColor="text1"/>
          <w:sz w:val="22"/>
          <w:szCs w:val="22"/>
          <w:lang w:val="ca-ES" w:eastAsia="ca-ES"/>
        </w:rPr>
        <w:t>la Junta Central d’Usuaris d’Aigües del Baix Ter, a la plataforma Aigua és Vida, i a totes les entitats que treballen per a la gestió sostenible i la protecció de los recursos hídrics del nostre país i oferir suport als actes que s'organitzin per difondre la seva tasca.</w:t>
      </w:r>
    </w:p>
    <w:p w:rsidR="00120A53" w:rsidRPr="00BA30AA" w:rsidRDefault="00120A53" w:rsidP="00120A53">
      <w:pPr>
        <w:pStyle w:val="Normal0003"/>
        <w:autoSpaceDE w:val="0"/>
        <w:autoSpaceDN w:val="0"/>
        <w:adjustRightInd w:val="0"/>
        <w:jc w:val="both"/>
        <w:rPr>
          <w:color w:val="000000" w:themeColor="text1"/>
          <w:sz w:val="22"/>
          <w:szCs w:val="22"/>
          <w:lang w:val="ca-ES" w:eastAsia="ca-ES"/>
        </w:rPr>
      </w:pPr>
    </w:p>
    <w:p w:rsidR="00120A53" w:rsidRPr="00BA30AA" w:rsidRDefault="00120A53" w:rsidP="00120A53">
      <w:pPr>
        <w:pStyle w:val="Normal0003"/>
        <w:autoSpaceDE w:val="0"/>
        <w:autoSpaceDN w:val="0"/>
        <w:adjustRightInd w:val="0"/>
        <w:jc w:val="both"/>
        <w:rPr>
          <w:color w:val="000000" w:themeColor="text1"/>
          <w:sz w:val="22"/>
          <w:szCs w:val="22"/>
          <w:lang w:val="ca-ES" w:eastAsia="ca-ES"/>
        </w:rPr>
      </w:pPr>
      <w:r w:rsidRPr="00BA30AA">
        <w:rPr>
          <w:color w:val="000000" w:themeColor="text1"/>
          <w:sz w:val="22"/>
          <w:szCs w:val="22"/>
          <w:lang w:val="ca-ES" w:eastAsia="ca-ES"/>
        </w:rPr>
        <w:t xml:space="preserve">QUART.- Ratificar la necessitat de cabals ecològics suficients per a totes les masses d’aigua (superficials i subterrànies) de Catalunya que evitin el seu deteriorament i els permeti recuperar l'equilibri natural i el bon estat ecològic, per a preservar-ne el llegat per a les generacions futures. </w:t>
      </w:r>
    </w:p>
    <w:p w:rsidR="00120A53" w:rsidRPr="00BA30AA" w:rsidRDefault="00120A53" w:rsidP="00120A53">
      <w:pPr>
        <w:pStyle w:val="Normal0003"/>
        <w:autoSpaceDE w:val="0"/>
        <w:autoSpaceDN w:val="0"/>
        <w:adjustRightInd w:val="0"/>
        <w:jc w:val="both"/>
        <w:rPr>
          <w:color w:val="000000" w:themeColor="text1"/>
          <w:sz w:val="22"/>
          <w:szCs w:val="22"/>
          <w:lang w:val="ca-ES" w:eastAsia="ca-ES"/>
        </w:rPr>
      </w:pPr>
    </w:p>
    <w:p w:rsidR="00120A53" w:rsidRPr="00BA30AA" w:rsidRDefault="00120A53" w:rsidP="00120A53">
      <w:pPr>
        <w:pStyle w:val="Normal0003"/>
        <w:autoSpaceDE w:val="0"/>
        <w:autoSpaceDN w:val="0"/>
        <w:adjustRightInd w:val="0"/>
        <w:jc w:val="both"/>
        <w:rPr>
          <w:color w:val="000000" w:themeColor="text1"/>
          <w:sz w:val="22"/>
          <w:szCs w:val="22"/>
          <w:lang w:val="ca-ES" w:eastAsia="ca-ES"/>
        </w:rPr>
      </w:pPr>
      <w:r w:rsidRPr="00BA30AA">
        <w:rPr>
          <w:color w:val="000000" w:themeColor="text1"/>
          <w:sz w:val="22"/>
          <w:szCs w:val="22"/>
          <w:lang w:val="ca-ES" w:eastAsia="ca-ES"/>
        </w:rPr>
        <w:t>CINQUÈ.- Ratificar i exigir els compromisos establerts en la Declaració de Celrà de 2008 signada pel govern de la Generalitat de Catalunya.</w:t>
      </w:r>
    </w:p>
    <w:p w:rsidR="00120A53" w:rsidRPr="00BA30AA" w:rsidRDefault="00120A53" w:rsidP="00120A53">
      <w:pPr>
        <w:pStyle w:val="Normal0003"/>
        <w:autoSpaceDE w:val="0"/>
        <w:autoSpaceDN w:val="0"/>
        <w:adjustRightInd w:val="0"/>
        <w:jc w:val="both"/>
        <w:rPr>
          <w:color w:val="000000" w:themeColor="text1"/>
          <w:sz w:val="22"/>
          <w:szCs w:val="22"/>
          <w:lang w:val="ca-ES" w:eastAsia="ca-ES"/>
        </w:rPr>
      </w:pPr>
    </w:p>
    <w:p w:rsidR="00120A53" w:rsidRPr="00BA30AA" w:rsidRDefault="00120A53" w:rsidP="00120A53">
      <w:pPr>
        <w:pStyle w:val="Normal0003"/>
        <w:autoSpaceDE w:val="0"/>
        <w:autoSpaceDN w:val="0"/>
        <w:adjustRightInd w:val="0"/>
        <w:jc w:val="both"/>
        <w:rPr>
          <w:color w:val="000000" w:themeColor="text1"/>
          <w:sz w:val="22"/>
          <w:szCs w:val="22"/>
          <w:lang w:val="ca-ES" w:eastAsia="ca-ES"/>
        </w:rPr>
      </w:pPr>
      <w:r w:rsidRPr="00BA30AA">
        <w:rPr>
          <w:color w:val="000000" w:themeColor="text1"/>
          <w:sz w:val="22"/>
          <w:szCs w:val="22"/>
          <w:lang w:val="ca-ES" w:eastAsia="ca-ES"/>
        </w:rPr>
        <w:t>SISÈ.- Ratificar que la Directiva Marc de l'Aigua (DMA) és la guia que ha regir la gestió de totes les masses d’aigua (tan superficials com subterrànies) a Catalunya i a Europa. L’aigua és un bé públic i com a tal, la seva planificació i gestió ha d’estar regida per l’interès públic. No pot estar en mans d'interessos privats i ser una eina d'especulació i mercadeig</w:t>
      </w:r>
      <w:r w:rsidRPr="00BA30AA">
        <w:rPr>
          <w:bCs/>
          <w:color w:val="000000" w:themeColor="text1"/>
          <w:sz w:val="22"/>
          <w:szCs w:val="22"/>
          <w:lang w:val="ca-ES" w:eastAsia="ca-ES"/>
        </w:rPr>
        <w:t>.</w:t>
      </w:r>
    </w:p>
    <w:p w:rsidR="00120A53" w:rsidRPr="00BA30AA" w:rsidRDefault="00120A53" w:rsidP="00120A53">
      <w:pPr>
        <w:pStyle w:val="Normal0003"/>
        <w:autoSpaceDE w:val="0"/>
        <w:autoSpaceDN w:val="0"/>
        <w:adjustRightInd w:val="0"/>
        <w:jc w:val="both"/>
        <w:rPr>
          <w:color w:val="000000" w:themeColor="text1"/>
          <w:sz w:val="22"/>
          <w:szCs w:val="22"/>
          <w:lang w:val="ca-ES" w:eastAsia="ca-ES"/>
        </w:rPr>
      </w:pPr>
    </w:p>
    <w:p w:rsidR="00120A53" w:rsidRPr="00BA30AA" w:rsidRDefault="00120A53" w:rsidP="00120A53">
      <w:pPr>
        <w:pStyle w:val="Normal0003"/>
        <w:autoSpaceDE w:val="0"/>
        <w:autoSpaceDN w:val="0"/>
        <w:adjustRightInd w:val="0"/>
        <w:jc w:val="both"/>
        <w:rPr>
          <w:color w:val="000000" w:themeColor="text1"/>
          <w:sz w:val="22"/>
          <w:szCs w:val="22"/>
          <w:lang w:val="ca-ES" w:eastAsia="ca-ES"/>
        </w:rPr>
      </w:pPr>
      <w:r w:rsidRPr="00BA30AA">
        <w:rPr>
          <w:color w:val="000000" w:themeColor="text1"/>
          <w:sz w:val="22"/>
          <w:szCs w:val="22"/>
          <w:lang w:val="ca-ES" w:eastAsia="ca-ES"/>
        </w:rPr>
        <w:t>SETÈ.- Demanar a l’Agència Catalana de l’Aigua que totes les estacions d’aforament existents a la conca del Ter funcionin correctament i es pugui garantir un accés constant, directe, continu i entenedor a les dades i informació sobre els cabals existents a cada moment; així mateix, augmentar el nombre d’estacions d’aforaments al llarg del curs del riu Ter i els seus principals afluents.</w:t>
      </w:r>
    </w:p>
    <w:p w:rsidR="00120A53" w:rsidRPr="00BA30AA" w:rsidRDefault="00120A53" w:rsidP="00120A53">
      <w:pPr>
        <w:pStyle w:val="Normal0003"/>
        <w:autoSpaceDE w:val="0"/>
        <w:autoSpaceDN w:val="0"/>
        <w:adjustRightInd w:val="0"/>
        <w:jc w:val="both"/>
        <w:rPr>
          <w:color w:val="000000" w:themeColor="text1"/>
          <w:sz w:val="22"/>
          <w:szCs w:val="22"/>
          <w:lang w:val="ca-ES" w:eastAsia="ca-ES"/>
        </w:rPr>
      </w:pPr>
    </w:p>
    <w:p w:rsidR="00120A53" w:rsidRPr="00BA30AA" w:rsidRDefault="00120A53" w:rsidP="00120A53">
      <w:pPr>
        <w:pStyle w:val="Normal0003"/>
        <w:autoSpaceDE w:val="0"/>
        <w:autoSpaceDN w:val="0"/>
        <w:adjustRightInd w:val="0"/>
        <w:jc w:val="both"/>
        <w:rPr>
          <w:color w:val="000000" w:themeColor="text1"/>
          <w:sz w:val="22"/>
          <w:szCs w:val="22"/>
          <w:lang w:val="ca-ES" w:eastAsia="ca-ES"/>
        </w:rPr>
      </w:pPr>
      <w:r w:rsidRPr="00BA30AA">
        <w:rPr>
          <w:color w:val="000000" w:themeColor="text1"/>
          <w:sz w:val="22"/>
          <w:szCs w:val="22"/>
          <w:lang w:val="ca-ES" w:eastAsia="ca-ES"/>
        </w:rPr>
        <w:t>VUITÈ.- Sol·licitar a Govern de la Generalitat de Catalunya la creació d’una taula de treball a nivell català que inclogui tots els agents i territoris implicats, i que tingui la finalitat de buscar solucions definitives a la gestió de l’aigua al conjunt del país.</w:t>
      </w:r>
    </w:p>
    <w:p w:rsidR="00120A53" w:rsidRPr="00BA30AA" w:rsidRDefault="00120A53" w:rsidP="00120A53">
      <w:pPr>
        <w:pStyle w:val="Normal0003"/>
        <w:autoSpaceDE w:val="0"/>
        <w:autoSpaceDN w:val="0"/>
        <w:adjustRightInd w:val="0"/>
        <w:jc w:val="both"/>
        <w:rPr>
          <w:color w:val="000000" w:themeColor="text1"/>
          <w:sz w:val="22"/>
          <w:szCs w:val="22"/>
          <w:lang w:val="ca-ES" w:eastAsia="ca-ES"/>
        </w:rPr>
      </w:pPr>
    </w:p>
    <w:p w:rsidR="00120A53" w:rsidRPr="00BA30AA" w:rsidRDefault="00120A53" w:rsidP="00120A53">
      <w:pPr>
        <w:pStyle w:val="Normal0003"/>
        <w:autoSpaceDE w:val="0"/>
        <w:autoSpaceDN w:val="0"/>
        <w:adjustRightInd w:val="0"/>
        <w:jc w:val="both"/>
        <w:rPr>
          <w:color w:val="000000" w:themeColor="text1"/>
          <w:sz w:val="22"/>
          <w:szCs w:val="22"/>
          <w:lang w:val="ca-ES" w:eastAsia="ca-ES"/>
        </w:rPr>
      </w:pPr>
      <w:r w:rsidRPr="00BA30AA">
        <w:rPr>
          <w:color w:val="000000" w:themeColor="text1"/>
          <w:sz w:val="22"/>
          <w:szCs w:val="22"/>
          <w:lang w:val="ca-ES" w:eastAsia="ca-ES"/>
        </w:rPr>
        <w:t>NOVÈ.- Fer arribar aquests acords al Govern de la Generalitat de Catalunya, a l’Agència Catalana de l’Aigua, a la Plataforma en Defensa de l'Ebre, al Consorci del Ter, a la Junta Central d’Usuaris d’aigües del Baix Ter i a la Plataforma Aigua és Vida de Girona</w:t>
      </w:r>
      <w:r w:rsidRPr="00BA30AA">
        <w:rPr>
          <w:i/>
          <w:iCs/>
          <w:color w:val="000000" w:themeColor="text1"/>
          <w:sz w:val="22"/>
          <w:szCs w:val="22"/>
          <w:lang w:val="ca-ES" w:eastAsia="ca-ES"/>
        </w:rPr>
        <w:t>.</w:t>
      </w:r>
    </w:p>
    <w:bookmarkEnd w:id="39"/>
    <w:p w:rsidR="00120A53" w:rsidRDefault="00120A53" w:rsidP="00120A53">
      <w:pPr>
        <w:pStyle w:val="Normal0003"/>
        <w:autoSpaceDE w:val="0"/>
        <w:autoSpaceDN w:val="0"/>
        <w:adjustRightInd w:val="0"/>
        <w:jc w:val="both"/>
        <w:rPr>
          <w:color w:val="000000" w:themeColor="text1"/>
          <w:sz w:val="22"/>
          <w:szCs w:val="22"/>
          <w:lang w:val="ca-ES" w:eastAsia="ca-ES"/>
        </w:rPr>
      </w:pPr>
    </w:p>
    <w:p w:rsidR="00271201" w:rsidRPr="00BA30AA" w:rsidRDefault="00271201" w:rsidP="00120A53">
      <w:pPr>
        <w:pStyle w:val="Normal0003"/>
        <w:autoSpaceDE w:val="0"/>
        <w:autoSpaceDN w:val="0"/>
        <w:adjustRightInd w:val="0"/>
        <w:jc w:val="both"/>
        <w:rPr>
          <w:color w:val="000000" w:themeColor="text1"/>
          <w:sz w:val="22"/>
          <w:szCs w:val="22"/>
          <w:lang w:val="ca-ES" w:eastAsia="ca-ES"/>
        </w:rPr>
      </w:pPr>
    </w:p>
    <w:p w:rsidR="00120A53" w:rsidRPr="00BA30AA" w:rsidRDefault="00120A53" w:rsidP="00120A53">
      <w:pPr>
        <w:pStyle w:val="Normal0"/>
        <w:jc w:val="both"/>
        <w:rPr>
          <w:rFonts w:ascii="Arial" w:hAnsi="Arial" w:cs="Arial"/>
          <w:sz w:val="22"/>
          <w:szCs w:val="22"/>
          <w:lang w:eastAsia="es-ES"/>
        </w:rPr>
      </w:pPr>
      <w:r w:rsidRPr="00BA30AA">
        <w:rPr>
          <w:rFonts w:ascii="Arial" w:hAnsi="Arial" w:cs="Arial"/>
          <w:sz w:val="22"/>
          <w:szCs w:val="22"/>
          <w:lang w:eastAsia="es-ES"/>
        </w:rPr>
        <w:t xml:space="preserve">Sotmesa la proposta d´acorda a consideració dels membres del Plenari Municipal, aquesta s´aprova per unanimitat dels assistents. </w:t>
      </w:r>
    </w:p>
    <w:p w:rsidR="00120A53" w:rsidRPr="00BA30AA" w:rsidRDefault="00120A53" w:rsidP="00120A53">
      <w:pPr>
        <w:pStyle w:val="Normal0003"/>
        <w:autoSpaceDE w:val="0"/>
        <w:autoSpaceDN w:val="0"/>
        <w:adjustRightInd w:val="0"/>
        <w:jc w:val="both"/>
        <w:rPr>
          <w:color w:val="000000" w:themeColor="text1"/>
          <w:sz w:val="22"/>
          <w:szCs w:val="22"/>
          <w:lang w:val="ca-ES" w:eastAsia="ca-ES"/>
        </w:rPr>
      </w:pPr>
    </w:p>
    <w:bookmarkEnd w:id="37"/>
    <w:p w:rsidR="00120A53" w:rsidRPr="00BA30AA" w:rsidRDefault="00120A53" w:rsidP="00120A53">
      <w:pPr>
        <w:pStyle w:val="Normal0"/>
        <w:jc w:val="both"/>
        <w:rPr>
          <w:rFonts w:ascii="Arial" w:hAnsi="Arial" w:cs="Arial"/>
          <w:sz w:val="22"/>
          <w:szCs w:val="22"/>
        </w:rPr>
      </w:pPr>
    </w:p>
    <w:p w:rsidR="00120A53" w:rsidRPr="00BA30AA" w:rsidRDefault="00120A53" w:rsidP="00120A53">
      <w:pPr>
        <w:pStyle w:val="Normal0"/>
        <w:jc w:val="both"/>
        <w:rPr>
          <w:rFonts w:ascii="Arial" w:hAnsi="Arial" w:cs="Arial"/>
          <w:b/>
          <w:sz w:val="22"/>
          <w:szCs w:val="22"/>
        </w:rPr>
      </w:pPr>
      <w:r w:rsidRPr="00BA30AA">
        <w:rPr>
          <w:rFonts w:ascii="Arial" w:hAnsi="Arial" w:cs="Arial"/>
          <w:b/>
          <w:sz w:val="22"/>
          <w:szCs w:val="22"/>
        </w:rPr>
        <w:tab/>
        <w:t xml:space="preserve">15.2.- MOCIÓ PER LA PROMOCIÓ DE PRODUCCIÓ I CONSUM </w:t>
      </w:r>
      <w:r w:rsidRPr="00BA30AA">
        <w:rPr>
          <w:rFonts w:ascii="Arial" w:hAnsi="Arial" w:cs="Arial"/>
          <w:b/>
          <w:sz w:val="22"/>
          <w:szCs w:val="22"/>
        </w:rPr>
        <w:tab/>
        <w:t xml:space="preserve">D'ENERGIES NETES PER CONSOLIDAR LA SOBIRANIA ENERGÈTICA </w:t>
      </w:r>
      <w:r w:rsidRPr="00BA30AA">
        <w:rPr>
          <w:rFonts w:ascii="Arial" w:hAnsi="Arial" w:cs="Arial"/>
          <w:b/>
          <w:sz w:val="22"/>
          <w:szCs w:val="22"/>
        </w:rPr>
        <w:tab/>
        <w:t>LOCAL</w:t>
      </w:r>
      <w:bookmarkStart w:id="40" w:name="BLO__BDT_1_10"/>
    </w:p>
    <w:p w:rsidR="00120A53" w:rsidRPr="00BA30AA" w:rsidRDefault="00120A53" w:rsidP="00120A53">
      <w:pPr>
        <w:pStyle w:val="Normal0"/>
        <w:jc w:val="both"/>
        <w:rPr>
          <w:rFonts w:ascii="Arial" w:hAnsi="Arial" w:cs="Arial"/>
          <w:b/>
          <w:sz w:val="22"/>
          <w:szCs w:val="22"/>
        </w:rPr>
      </w:pPr>
    </w:p>
    <w:p w:rsidR="00120A53" w:rsidRPr="00BA30AA" w:rsidRDefault="00120A53" w:rsidP="00120A53">
      <w:pPr>
        <w:pStyle w:val="Default01"/>
        <w:jc w:val="both"/>
        <w:rPr>
          <w:color w:val="auto"/>
          <w:sz w:val="22"/>
          <w:szCs w:val="22"/>
          <w:shd w:val="clear" w:color="auto" w:fill="FFFFFF"/>
          <w:lang w:val="ca-ES"/>
        </w:rPr>
      </w:pPr>
      <w:bookmarkStart w:id="41" w:name="BLO__BDT_0_0_10"/>
      <w:r w:rsidRPr="00BA30AA">
        <w:rPr>
          <w:color w:val="auto"/>
          <w:sz w:val="22"/>
          <w:szCs w:val="22"/>
          <w:shd w:val="clear" w:color="auto" w:fill="FFFFFF"/>
          <w:lang w:val="ca-ES"/>
        </w:rPr>
        <w:t>El 29 de desembre s’han dut a terme més de 2500 actes arreu del mon, incloent a Catalunya els de Barcelona, Tarragona i Girona entre d’altres, per tal d’aconseguir que en la cimera que la COP21 celebra a Paris del 30 de novembre a l’11 de desembre els governs signin un acord mundial per fer front el canvi climàtic i s’ implementin les mesures necessàries per impedir que l’augment de la temperatura del planeta sobrepassi els 2 graus centígrads. Tots aquests actes volen ser una crida ciutadana perquè els representants polítics es comprometin i prenguin mesures efectives per tal de reduir les emissions de diòxid de carboni i iniciar una transició energètica  basada en les energies netes i</w:t>
      </w:r>
      <w:r w:rsidRPr="00BA30AA">
        <w:rPr>
          <w:bCs/>
          <w:color w:val="auto"/>
          <w:sz w:val="22"/>
          <w:szCs w:val="22"/>
          <w:shd w:val="clear" w:color="auto" w:fill="FFFFFF"/>
          <w:lang w:val="ca-ES"/>
        </w:rPr>
        <w:t xml:space="preserve"> en una gestió democràtica i adaptada a la futura disponibilitat energètica</w:t>
      </w:r>
      <w:r w:rsidRPr="00BA30AA">
        <w:rPr>
          <w:color w:val="auto"/>
          <w:sz w:val="22"/>
          <w:szCs w:val="22"/>
          <w:shd w:val="clear" w:color="auto" w:fill="FFFFFF"/>
          <w:lang w:val="ca-ES"/>
        </w:rPr>
        <w:t>.</w:t>
      </w:r>
    </w:p>
    <w:p w:rsidR="00120A53" w:rsidRPr="00BA30AA" w:rsidRDefault="00120A53" w:rsidP="00120A53">
      <w:pPr>
        <w:pStyle w:val="Default01"/>
        <w:jc w:val="both"/>
        <w:rPr>
          <w:color w:val="auto"/>
          <w:sz w:val="22"/>
          <w:szCs w:val="22"/>
          <w:shd w:val="clear" w:color="auto" w:fill="FFFFFF"/>
          <w:lang w:val="ca-ES"/>
        </w:rPr>
      </w:pPr>
    </w:p>
    <w:p w:rsidR="00120A53" w:rsidRPr="00BA30AA" w:rsidRDefault="00120A53" w:rsidP="00120A53">
      <w:pPr>
        <w:pStyle w:val="Default01"/>
        <w:jc w:val="both"/>
        <w:rPr>
          <w:color w:val="auto"/>
          <w:sz w:val="22"/>
          <w:szCs w:val="22"/>
          <w:lang w:val="ca-ES"/>
        </w:rPr>
      </w:pPr>
      <w:r w:rsidRPr="00BA30AA">
        <w:rPr>
          <w:color w:val="auto"/>
          <w:sz w:val="22"/>
          <w:szCs w:val="22"/>
          <w:lang w:val="ca-ES"/>
        </w:rPr>
        <w:t>El sistema energètic de Catalunya, sota el control administratiu de l’Estat espanyol, es troba en una situació complexa amb un obligat predomini del consum en massa de combustibles fòssils.  Tots els àmbits científics internacionals estan d’acord en que són aquests els principal responsables del canvi  climàtic global</w:t>
      </w:r>
    </w:p>
    <w:p w:rsidR="00120A53" w:rsidRPr="00BA30AA" w:rsidRDefault="00120A53" w:rsidP="00120A53">
      <w:pPr>
        <w:pStyle w:val="Default01"/>
        <w:jc w:val="both"/>
        <w:rPr>
          <w:color w:val="auto"/>
          <w:sz w:val="22"/>
          <w:szCs w:val="22"/>
          <w:lang w:val="ca-ES"/>
        </w:rPr>
      </w:pPr>
    </w:p>
    <w:p w:rsidR="00120A53" w:rsidRPr="00BA30AA" w:rsidRDefault="00120A53" w:rsidP="00120A53">
      <w:pPr>
        <w:pStyle w:val="Default01"/>
        <w:jc w:val="both"/>
        <w:rPr>
          <w:color w:val="auto"/>
          <w:sz w:val="22"/>
          <w:szCs w:val="22"/>
          <w:lang w:val="ca-ES"/>
        </w:rPr>
      </w:pPr>
      <w:r w:rsidRPr="00BA30AA">
        <w:rPr>
          <w:color w:val="auto"/>
          <w:sz w:val="22"/>
          <w:szCs w:val="22"/>
          <w:lang w:val="ca-ES"/>
        </w:rPr>
        <w:t xml:space="preserve">L’Estat espanyol té competències totals en matèria d’energia i els successius governs centrals han perllongat un model energètic insostenible on fins i tot es justifica perllongar la vida de les actuals centrals nuclears quan existeixen alternatives a la substitució completa d’aquests perillosos sistemes de producció d’energia elèctrica per energies renovables, juntament amb un ús més eficient de l’energia. </w:t>
      </w:r>
    </w:p>
    <w:p w:rsidR="00120A53" w:rsidRPr="00BA30AA" w:rsidRDefault="00120A53" w:rsidP="00120A53">
      <w:pPr>
        <w:pStyle w:val="Default01"/>
        <w:jc w:val="both"/>
        <w:rPr>
          <w:color w:val="auto"/>
          <w:sz w:val="22"/>
          <w:szCs w:val="22"/>
          <w:lang w:val="ca-ES"/>
        </w:rPr>
      </w:pPr>
    </w:p>
    <w:p w:rsidR="00120A53" w:rsidRPr="00BA30AA" w:rsidRDefault="00120A53" w:rsidP="00120A53">
      <w:pPr>
        <w:pStyle w:val="Default01"/>
        <w:jc w:val="both"/>
        <w:rPr>
          <w:color w:val="auto"/>
          <w:sz w:val="22"/>
          <w:szCs w:val="22"/>
          <w:lang w:val="ca-ES"/>
        </w:rPr>
      </w:pPr>
      <w:r w:rsidRPr="00BA30AA">
        <w:rPr>
          <w:color w:val="auto"/>
          <w:sz w:val="22"/>
          <w:szCs w:val="22"/>
          <w:lang w:val="ca-ES"/>
        </w:rPr>
        <w:t>L’autoconsum elèctric és un dret cívic i un instrument clau a l'hora de crear un nou model energètic sostenible i democràtic que ens permeti fer front a la realitat del canvi climàtic. L’autoconsum contribueix a reduir la dependència energètica de l'exterior –quelcom a tenir molt en compte en la construcció d’un nou estat- i genera energia elèctrica de forma descentralitzada i respectuosa amb el medi ambient. D'altra banda, incrementa l'eficiència energètica, millora la competitivitat de les empreses, crea ocupació i fomenta l'economia local; a més, és una eina que, en mans de l'Administració Pública, pot ajudar a pal·liar la pobresa energètica.</w:t>
      </w:r>
    </w:p>
    <w:p w:rsidR="00120A53" w:rsidRPr="00BA30AA" w:rsidRDefault="00120A53" w:rsidP="00120A53">
      <w:pPr>
        <w:pStyle w:val="Default01"/>
        <w:jc w:val="both"/>
        <w:rPr>
          <w:color w:val="auto"/>
          <w:sz w:val="22"/>
          <w:szCs w:val="22"/>
          <w:lang w:val="ca-ES"/>
        </w:rPr>
      </w:pPr>
    </w:p>
    <w:p w:rsidR="00120A53" w:rsidRPr="00BA30AA" w:rsidRDefault="00120A53" w:rsidP="00120A53">
      <w:pPr>
        <w:pStyle w:val="Default01"/>
        <w:jc w:val="both"/>
        <w:rPr>
          <w:color w:val="auto"/>
          <w:sz w:val="22"/>
          <w:szCs w:val="22"/>
          <w:lang w:val="ca-ES"/>
        </w:rPr>
      </w:pPr>
      <w:r w:rsidRPr="00BA30AA">
        <w:rPr>
          <w:color w:val="auto"/>
          <w:sz w:val="22"/>
          <w:szCs w:val="22"/>
          <w:lang w:val="ca-ES"/>
        </w:rPr>
        <w:t xml:space="preserve">La situació legal en la que ens trobem actualment és el resultat de tot un seguit d’iniciatives que s’inicien l’any 2011, quan des del govern de l'Estat es van aprovar mesures que van significar la paralització de les inversions en energies renovables i la imposició de llindars de potència per a les instal·lacions d'aquestes energies, a més de retallades de les primes que rebien i havien rebut les renovables fins aquell moment, amb caràcter retroactiu. Una clara estratègia per limitar la sobirania energètica tant de la ciutadania com de les administracions públiques. </w:t>
      </w:r>
    </w:p>
    <w:p w:rsidR="00120A53" w:rsidRPr="00BA30AA" w:rsidRDefault="00120A53" w:rsidP="00120A53">
      <w:pPr>
        <w:pStyle w:val="Default01"/>
        <w:jc w:val="both"/>
        <w:rPr>
          <w:color w:val="auto"/>
          <w:sz w:val="22"/>
          <w:szCs w:val="22"/>
          <w:lang w:val="ca-ES"/>
        </w:rPr>
      </w:pPr>
    </w:p>
    <w:p w:rsidR="00120A53" w:rsidRPr="00BA30AA" w:rsidRDefault="00120A53" w:rsidP="00120A53">
      <w:pPr>
        <w:pStyle w:val="Default01"/>
        <w:jc w:val="both"/>
        <w:rPr>
          <w:color w:val="auto"/>
          <w:sz w:val="22"/>
          <w:szCs w:val="22"/>
          <w:lang w:val="ca-ES"/>
        </w:rPr>
      </w:pPr>
      <w:r w:rsidRPr="00BA30AA">
        <w:rPr>
          <w:color w:val="auto"/>
          <w:sz w:val="22"/>
          <w:szCs w:val="22"/>
          <w:lang w:val="ca-ES"/>
        </w:rPr>
        <w:t xml:space="preserve">La culminació de les polítiques repressives de l’estat central ha estat el </w:t>
      </w:r>
      <w:r w:rsidRPr="00BA30AA">
        <w:rPr>
          <w:i/>
          <w:color w:val="auto"/>
          <w:sz w:val="22"/>
          <w:szCs w:val="22"/>
          <w:lang w:val="ca-ES"/>
        </w:rPr>
        <w:t>“Real Decreto 900/2015, de 9 de octubre, por el que se regulan las condiciones administrativas, técnicas y económicas de las modalidades de suministro de energía eléctrica con autoconsumo y de producción con autoconsumo</w:t>
      </w:r>
      <w:r w:rsidRPr="00BA30AA">
        <w:rPr>
          <w:color w:val="auto"/>
          <w:sz w:val="22"/>
          <w:szCs w:val="22"/>
          <w:lang w:val="ca-ES"/>
        </w:rPr>
        <w:t xml:space="preserve">” on culmina tot aquesta pressió contra les energies renovables amb la imposició de sancions a la ciutadania que opti per l'autoconsum i l'emmagatzematge d'energia,  allunyant-se definitivament del model de “balanç net i sobirà”, energèticament parlant, implantat en molts altres països del nostre entorn. </w:t>
      </w:r>
    </w:p>
    <w:p w:rsidR="00120A53" w:rsidRPr="00BA30AA" w:rsidRDefault="00120A53" w:rsidP="00120A53">
      <w:pPr>
        <w:pStyle w:val="Default01"/>
        <w:jc w:val="both"/>
        <w:rPr>
          <w:color w:val="auto"/>
          <w:sz w:val="22"/>
          <w:szCs w:val="22"/>
          <w:lang w:val="ca-ES"/>
        </w:rPr>
      </w:pPr>
    </w:p>
    <w:p w:rsidR="00120A53" w:rsidRPr="00BA30AA" w:rsidRDefault="00120A53" w:rsidP="00120A53">
      <w:pPr>
        <w:pStyle w:val="Default01"/>
        <w:jc w:val="both"/>
        <w:rPr>
          <w:color w:val="auto"/>
          <w:sz w:val="22"/>
          <w:szCs w:val="22"/>
          <w:lang w:val="ca-ES"/>
        </w:rPr>
      </w:pPr>
      <w:r w:rsidRPr="00BA30AA">
        <w:rPr>
          <w:color w:val="auto"/>
          <w:sz w:val="22"/>
          <w:szCs w:val="22"/>
          <w:lang w:val="ca-ES"/>
        </w:rPr>
        <w:t>Aquestes mesures en matèria de política energètica defineixen les prioritats de l'actual administració de l'Estat cap a la potenciació de les grans empreses i oligopolis energètics, oposada al desenvolupament de polítiques energètiques alternatives, sostenibles, eficients i que prioritzin el benefici de la ciutadania deixant sense efectes, entre d’altres  l’autonomia local  en matèria de subministraments</w:t>
      </w:r>
    </w:p>
    <w:p w:rsidR="00120A53" w:rsidRPr="00BA30AA" w:rsidRDefault="00120A53" w:rsidP="00120A53">
      <w:pPr>
        <w:pStyle w:val="Default01"/>
        <w:jc w:val="both"/>
        <w:rPr>
          <w:color w:val="auto"/>
          <w:sz w:val="22"/>
          <w:szCs w:val="22"/>
          <w:lang w:val="ca-ES"/>
        </w:rPr>
      </w:pPr>
    </w:p>
    <w:p w:rsidR="00120A53" w:rsidRPr="00BA30AA" w:rsidRDefault="00120A53" w:rsidP="00120A53">
      <w:pPr>
        <w:pStyle w:val="Normal0110"/>
        <w:jc w:val="both"/>
        <w:rPr>
          <w:sz w:val="22"/>
          <w:szCs w:val="22"/>
          <w:lang w:val="ca-ES"/>
        </w:rPr>
      </w:pPr>
      <w:r w:rsidRPr="00BA30AA">
        <w:rPr>
          <w:sz w:val="22"/>
          <w:szCs w:val="22"/>
          <w:lang w:val="ca-ES"/>
        </w:rPr>
        <w:t>Malgrat què les grans companyies energètiques mantenen encara privilegis que les permeten mantenir les energies renovables en el rang de producció testimonial  existeixen iniciatives que aposten per l’objectiu d’oferir el màxim d’energia renovable, de proximitat i al mateix preu que l’energia “bruta”, ajudant a transformar el nostre país en un lloc més sostenible i més respectuós amb el medi.</w:t>
      </w:r>
    </w:p>
    <w:bookmarkEnd w:id="41"/>
    <w:p w:rsidR="00120A53" w:rsidRPr="00BA30AA" w:rsidRDefault="00120A53" w:rsidP="00120A53">
      <w:pPr>
        <w:pStyle w:val="Normal110"/>
        <w:jc w:val="both"/>
        <w:rPr>
          <w:rFonts w:ascii="Arial" w:hAnsi="Arial" w:cs="Arial"/>
          <w:snapToGrid w:val="0"/>
          <w:sz w:val="22"/>
          <w:szCs w:val="22"/>
          <w:lang w:val="ca-ES"/>
        </w:rPr>
      </w:pPr>
    </w:p>
    <w:p w:rsidR="00120A53" w:rsidRPr="00BA30AA" w:rsidRDefault="00120A53" w:rsidP="00120A53">
      <w:pPr>
        <w:pStyle w:val="Normal110"/>
        <w:jc w:val="both"/>
        <w:rPr>
          <w:rFonts w:ascii="Arial" w:eastAsia="Calibri" w:hAnsi="Arial" w:cs="Arial"/>
          <w:sz w:val="22"/>
          <w:szCs w:val="22"/>
          <w:lang w:val="ca-ES" w:eastAsia="en-US"/>
        </w:rPr>
      </w:pPr>
    </w:p>
    <w:p w:rsidR="00120A53" w:rsidRPr="00BA30AA" w:rsidRDefault="00120A53" w:rsidP="00120A53">
      <w:pPr>
        <w:pStyle w:val="Normal110"/>
        <w:jc w:val="both"/>
        <w:rPr>
          <w:rFonts w:ascii="Arial" w:eastAsia="Calibri" w:hAnsi="Arial" w:cs="Arial"/>
          <w:sz w:val="22"/>
          <w:szCs w:val="22"/>
          <w:lang w:val="ca-ES" w:eastAsia="en-US"/>
        </w:rPr>
      </w:pPr>
      <w:r w:rsidRPr="00BA30AA">
        <w:rPr>
          <w:rFonts w:ascii="Arial" w:eastAsia="Calibri" w:hAnsi="Arial" w:cs="Arial"/>
          <w:sz w:val="22"/>
          <w:szCs w:val="22"/>
          <w:lang w:val="ca-ES" w:eastAsia="en-US"/>
        </w:rPr>
        <w:t xml:space="preserve">És pel que es proposa al Plenari municipal l’adopció dels següents ACORDS: </w:t>
      </w:r>
    </w:p>
    <w:p w:rsidR="00120A53" w:rsidRPr="00BA30AA" w:rsidRDefault="00120A53" w:rsidP="00120A53">
      <w:pPr>
        <w:pStyle w:val="Normal110"/>
        <w:jc w:val="both"/>
        <w:rPr>
          <w:rFonts w:ascii="Arial" w:eastAsia="Calibri" w:hAnsi="Arial" w:cs="Arial"/>
          <w:sz w:val="22"/>
          <w:szCs w:val="22"/>
          <w:lang w:val="ca-ES" w:eastAsia="en-US"/>
        </w:rPr>
      </w:pPr>
    </w:p>
    <w:p w:rsidR="00120A53" w:rsidRPr="00BA30AA" w:rsidRDefault="00120A53" w:rsidP="00120A53">
      <w:pPr>
        <w:pStyle w:val="Normal00010"/>
        <w:jc w:val="both"/>
        <w:rPr>
          <w:sz w:val="22"/>
          <w:szCs w:val="22"/>
          <w:lang w:val="ca-ES"/>
        </w:rPr>
      </w:pPr>
      <w:bookmarkStart w:id="42" w:name="BLO__BDT1_0_0_10"/>
      <w:r w:rsidRPr="00BA30AA">
        <w:rPr>
          <w:sz w:val="22"/>
          <w:szCs w:val="22"/>
          <w:lang w:val="ca-ES"/>
        </w:rPr>
        <w:t>PRIMER.-  Manifestar la més gran oposició a la política energètica de l’estat espanyol en especial en allò que fa referència a la penalització de l’autoproducció i autoconsum d’energia verda i que ha culminat en l’aprovació del Reial Decret 900/2015, de 9 d'octubre, pel qual es regulen les condicions administratives, tècniques i econòmiques de les modalitats de subministrament d'energia elèctrica amb autoconsum i de producció amb autoconsum del qual en demana la seva derogació immediata.</w:t>
      </w:r>
    </w:p>
    <w:p w:rsidR="00120A53" w:rsidRPr="00BA30AA" w:rsidRDefault="00120A53" w:rsidP="00120A53">
      <w:pPr>
        <w:pStyle w:val="Normal00010"/>
        <w:jc w:val="both"/>
        <w:rPr>
          <w:sz w:val="22"/>
          <w:szCs w:val="22"/>
          <w:lang w:val="ca-ES"/>
        </w:rPr>
      </w:pPr>
    </w:p>
    <w:p w:rsidR="00120A53" w:rsidRPr="00BA30AA" w:rsidRDefault="00120A53" w:rsidP="00120A53">
      <w:pPr>
        <w:pStyle w:val="Normal00010"/>
        <w:jc w:val="both"/>
        <w:rPr>
          <w:sz w:val="22"/>
          <w:szCs w:val="22"/>
          <w:lang w:val="ca-ES"/>
        </w:rPr>
      </w:pPr>
      <w:r w:rsidRPr="00BA30AA">
        <w:rPr>
          <w:sz w:val="22"/>
          <w:szCs w:val="22"/>
          <w:lang w:val="ca-ES"/>
        </w:rPr>
        <w:t xml:space="preserve">SEGON.-  Sol·licitar al Govern de la Generalitat que insti el Govern de l’Estat a eliminar els impediments i traves injustificades a l’autoconsum i l’autogeneració elèctrica així com a  presentar el marc legal que garanteixi l’accés de la ciutadania a l’autogeneració d’energies renovables, fent totes les simplificacions administratives possibles, eliminant entrebancs i qualsevol aspecte discriminatori existent. </w:t>
      </w:r>
    </w:p>
    <w:p w:rsidR="00120A53" w:rsidRPr="00BA30AA" w:rsidRDefault="00120A53" w:rsidP="00120A53">
      <w:pPr>
        <w:pStyle w:val="Default000"/>
        <w:jc w:val="both"/>
        <w:rPr>
          <w:color w:val="auto"/>
          <w:sz w:val="22"/>
          <w:szCs w:val="22"/>
          <w:lang w:val="ca-ES"/>
        </w:rPr>
      </w:pPr>
      <w:r w:rsidRPr="00BA30AA">
        <w:rPr>
          <w:color w:val="auto"/>
          <w:sz w:val="22"/>
          <w:szCs w:val="22"/>
          <w:lang w:val="ca-ES"/>
        </w:rPr>
        <w:t xml:space="preserve"> </w:t>
      </w:r>
    </w:p>
    <w:p w:rsidR="00120A53" w:rsidRPr="00BA30AA" w:rsidRDefault="00120A53" w:rsidP="00120A53">
      <w:pPr>
        <w:pStyle w:val="Default000"/>
        <w:jc w:val="both"/>
        <w:rPr>
          <w:color w:val="auto"/>
          <w:sz w:val="22"/>
          <w:szCs w:val="22"/>
          <w:lang w:val="ca-ES"/>
        </w:rPr>
      </w:pPr>
      <w:r w:rsidRPr="00BA30AA">
        <w:rPr>
          <w:color w:val="auto"/>
          <w:sz w:val="22"/>
          <w:szCs w:val="22"/>
          <w:lang w:val="ca-ES"/>
        </w:rPr>
        <w:t>TERCER.- Sumar-nos</w:t>
      </w:r>
      <w:r w:rsidRPr="00BA30AA">
        <w:rPr>
          <w:color w:val="auto"/>
          <w:sz w:val="22"/>
          <w:szCs w:val="22"/>
          <w:shd w:val="clear" w:color="auto" w:fill="FFFFFF"/>
          <w:lang w:val="ca-ES"/>
        </w:rPr>
        <w:t xml:space="preserve"> al nou canvi de paradigma energètic a</w:t>
      </w:r>
      <w:r w:rsidRPr="00BA30AA">
        <w:rPr>
          <w:color w:val="auto"/>
          <w:sz w:val="22"/>
          <w:szCs w:val="22"/>
          <w:lang w:val="ca-ES"/>
        </w:rPr>
        <w:t>valuant totes les possibilitats de contractació de subministrament d'energia verda per aquelles dependències i instal·lacions d'aquest Ajuntament que l’actual situació contractual li permeti per tal de promoure la producció i consum d'aquest tipus d'energia al seu municipi amb l’objectiu d’avançar cap a la total sobirania energètica local</w:t>
      </w:r>
    </w:p>
    <w:bookmarkEnd w:id="42"/>
    <w:p w:rsidR="00120A53" w:rsidRDefault="00120A53" w:rsidP="00120A53">
      <w:pPr>
        <w:pStyle w:val="Normal00010"/>
        <w:jc w:val="both"/>
        <w:rPr>
          <w:sz w:val="22"/>
          <w:szCs w:val="22"/>
          <w:lang w:val="ca-ES"/>
        </w:rPr>
      </w:pPr>
    </w:p>
    <w:p w:rsidR="00FE142D" w:rsidRDefault="00FE142D" w:rsidP="00120A53">
      <w:pPr>
        <w:pStyle w:val="Normal00010"/>
        <w:jc w:val="both"/>
        <w:rPr>
          <w:sz w:val="22"/>
          <w:szCs w:val="22"/>
          <w:lang w:val="ca-ES"/>
        </w:rPr>
      </w:pPr>
      <w:r>
        <w:rPr>
          <w:sz w:val="22"/>
          <w:szCs w:val="22"/>
          <w:lang w:val="ca-ES"/>
        </w:rPr>
        <w:t>La regidora Sra. Elisenda Guillaumes manifesta que des d'Esquerra Republicana sempre han defensat tot el referent a les energies renovables i per tant tot el que faci referència a defensar i facilitar tot allò que vagi a favor d'aquest tipus d'energia, els hi sembla bé.</w:t>
      </w:r>
    </w:p>
    <w:p w:rsidR="00FE142D" w:rsidRPr="00BA30AA" w:rsidRDefault="00FE142D" w:rsidP="00120A53">
      <w:pPr>
        <w:pStyle w:val="Normal00010"/>
        <w:jc w:val="both"/>
        <w:rPr>
          <w:sz w:val="22"/>
          <w:szCs w:val="22"/>
          <w:lang w:val="ca-ES"/>
        </w:rPr>
      </w:pPr>
    </w:p>
    <w:bookmarkEnd w:id="40"/>
    <w:p w:rsidR="00120A53" w:rsidRPr="00BA30AA" w:rsidRDefault="00120A53" w:rsidP="00120A53">
      <w:pPr>
        <w:pStyle w:val="Normal0"/>
        <w:jc w:val="both"/>
        <w:rPr>
          <w:rFonts w:ascii="Arial" w:hAnsi="Arial" w:cs="Arial"/>
          <w:sz w:val="22"/>
          <w:szCs w:val="22"/>
          <w:lang w:eastAsia="es-ES"/>
        </w:rPr>
      </w:pPr>
      <w:r w:rsidRPr="00BA30AA">
        <w:rPr>
          <w:rFonts w:ascii="Arial" w:hAnsi="Arial" w:cs="Arial"/>
          <w:sz w:val="22"/>
          <w:szCs w:val="22"/>
          <w:lang w:eastAsia="es-ES"/>
        </w:rPr>
        <w:t xml:space="preserve">Sotmesa la proposta d´acorda a consideració dels membres del Plenari Municipal, aquesta s´aprova per unanimitat dels assistents. </w:t>
      </w:r>
    </w:p>
    <w:p w:rsidR="00120A53" w:rsidRPr="00BA30AA" w:rsidRDefault="00120A53" w:rsidP="00120A53">
      <w:pPr>
        <w:pStyle w:val="Normal110"/>
        <w:jc w:val="both"/>
        <w:rPr>
          <w:rFonts w:ascii="Arial" w:eastAsia="Calibri" w:hAnsi="Arial" w:cs="Arial"/>
          <w:sz w:val="22"/>
          <w:szCs w:val="22"/>
          <w:lang w:val="ca-ES" w:eastAsia="en-US"/>
        </w:rPr>
      </w:pPr>
    </w:p>
    <w:p w:rsidR="00120A53" w:rsidRPr="00BA30AA" w:rsidRDefault="00120A53" w:rsidP="00120A53">
      <w:pPr>
        <w:pStyle w:val="Normal0"/>
        <w:jc w:val="both"/>
        <w:rPr>
          <w:rFonts w:ascii="Arial" w:hAnsi="Arial" w:cs="Arial"/>
          <w:sz w:val="22"/>
          <w:szCs w:val="22"/>
        </w:rPr>
      </w:pPr>
    </w:p>
    <w:p w:rsidR="00120A53" w:rsidRPr="00BA30AA" w:rsidRDefault="00120A53" w:rsidP="00120A53">
      <w:pPr>
        <w:pStyle w:val="Normal0"/>
        <w:jc w:val="both"/>
        <w:rPr>
          <w:rFonts w:ascii="Arial" w:hAnsi="Arial" w:cs="Arial"/>
          <w:b/>
          <w:sz w:val="22"/>
          <w:szCs w:val="22"/>
        </w:rPr>
      </w:pPr>
      <w:r w:rsidRPr="00BA30AA">
        <w:rPr>
          <w:rFonts w:ascii="Arial" w:hAnsi="Arial" w:cs="Arial"/>
          <w:b/>
          <w:sz w:val="22"/>
          <w:szCs w:val="22"/>
        </w:rPr>
        <w:tab/>
        <w:t xml:space="preserve">15.3.- MOCIÓ REFERENT AL PROCEDIMENT DE REGULARITZACIÓ </w:t>
      </w:r>
      <w:r w:rsidRPr="00BA30AA">
        <w:rPr>
          <w:rFonts w:ascii="Arial" w:hAnsi="Arial" w:cs="Arial"/>
          <w:b/>
          <w:sz w:val="22"/>
          <w:szCs w:val="22"/>
        </w:rPr>
        <w:tab/>
        <w:t>CADASTRAL</w:t>
      </w:r>
    </w:p>
    <w:p w:rsidR="00120A53" w:rsidRDefault="00120A53" w:rsidP="00120A53">
      <w:pPr>
        <w:pStyle w:val="Normal0"/>
        <w:jc w:val="both"/>
        <w:rPr>
          <w:rFonts w:ascii="Arial" w:hAnsi="Arial" w:cs="Arial"/>
          <w:sz w:val="22"/>
          <w:szCs w:val="22"/>
        </w:rPr>
      </w:pPr>
    </w:p>
    <w:p w:rsidR="00FE142D" w:rsidRDefault="00FE142D" w:rsidP="00120A53">
      <w:pPr>
        <w:pStyle w:val="Normal0"/>
        <w:jc w:val="both"/>
        <w:rPr>
          <w:rFonts w:ascii="Arial" w:hAnsi="Arial" w:cs="Arial"/>
          <w:sz w:val="22"/>
          <w:szCs w:val="22"/>
        </w:rPr>
      </w:pPr>
      <w:r>
        <w:rPr>
          <w:rFonts w:ascii="Arial" w:hAnsi="Arial" w:cs="Arial"/>
          <w:sz w:val="22"/>
          <w:szCs w:val="22"/>
        </w:rPr>
        <w:t>El Sr. Alcalde explica que amb el consens de tots els grups polítics, el present punt es deixa sobre la taula.</w:t>
      </w:r>
    </w:p>
    <w:p w:rsidR="00FE142D" w:rsidRDefault="00FE142D" w:rsidP="00120A53">
      <w:pPr>
        <w:pStyle w:val="Normal0"/>
        <w:jc w:val="both"/>
        <w:rPr>
          <w:rFonts w:ascii="Arial" w:hAnsi="Arial" w:cs="Arial"/>
          <w:sz w:val="22"/>
          <w:szCs w:val="22"/>
        </w:rPr>
      </w:pPr>
    </w:p>
    <w:p w:rsidR="00FE142D" w:rsidRDefault="00D62874" w:rsidP="00120A53">
      <w:pPr>
        <w:pStyle w:val="Normal0"/>
        <w:jc w:val="both"/>
        <w:rPr>
          <w:rFonts w:ascii="Arial" w:hAnsi="Arial" w:cs="Arial"/>
          <w:sz w:val="22"/>
          <w:szCs w:val="22"/>
        </w:rPr>
      </w:pPr>
      <w:r>
        <w:rPr>
          <w:rFonts w:ascii="Arial" w:hAnsi="Arial" w:cs="Arial"/>
          <w:sz w:val="22"/>
          <w:szCs w:val="22"/>
        </w:rPr>
        <w:t xml:space="preserve">La regidora, </w:t>
      </w:r>
      <w:r w:rsidR="00FE142D">
        <w:rPr>
          <w:rFonts w:ascii="Arial" w:hAnsi="Arial" w:cs="Arial"/>
          <w:sz w:val="22"/>
          <w:szCs w:val="22"/>
        </w:rPr>
        <w:t>Sra. Elisenda Guillaumes</w:t>
      </w:r>
      <w:r>
        <w:rPr>
          <w:rFonts w:ascii="Arial" w:hAnsi="Arial" w:cs="Arial"/>
          <w:sz w:val="22"/>
          <w:szCs w:val="22"/>
        </w:rPr>
        <w:t>,</w:t>
      </w:r>
      <w:r w:rsidR="00FE142D">
        <w:rPr>
          <w:rFonts w:ascii="Arial" w:hAnsi="Arial" w:cs="Arial"/>
          <w:sz w:val="22"/>
          <w:szCs w:val="22"/>
        </w:rPr>
        <w:t xml:space="preserve"> fa referència als edificis agrícoles que no constaven enlloc i que aquí a Sant Joan s'ha fet un exercici de regularització i no sabem el que ha sup</w:t>
      </w:r>
      <w:r>
        <w:rPr>
          <w:rFonts w:ascii="Arial" w:hAnsi="Arial" w:cs="Arial"/>
          <w:sz w:val="22"/>
          <w:szCs w:val="22"/>
        </w:rPr>
        <w:t>osat. D</w:t>
      </w:r>
      <w:r w:rsidR="00FE142D">
        <w:rPr>
          <w:rFonts w:ascii="Arial" w:hAnsi="Arial" w:cs="Arial"/>
          <w:sz w:val="22"/>
          <w:szCs w:val="22"/>
        </w:rPr>
        <w:t>e moment estan d'acord en deixar la moció sobre la taula però depenent del resultat es tornarien a plantejar una altra moció.</w:t>
      </w:r>
    </w:p>
    <w:p w:rsidR="00FE142D" w:rsidRDefault="00FE142D" w:rsidP="00120A53">
      <w:pPr>
        <w:pStyle w:val="Normal0"/>
        <w:jc w:val="both"/>
        <w:rPr>
          <w:rFonts w:ascii="Arial" w:hAnsi="Arial" w:cs="Arial"/>
          <w:sz w:val="22"/>
          <w:szCs w:val="22"/>
        </w:rPr>
      </w:pPr>
    </w:p>
    <w:p w:rsidR="00FE142D" w:rsidRDefault="00FE142D" w:rsidP="00120A53">
      <w:pPr>
        <w:pStyle w:val="Normal0"/>
        <w:jc w:val="both"/>
        <w:rPr>
          <w:rFonts w:ascii="Arial" w:hAnsi="Arial" w:cs="Arial"/>
          <w:sz w:val="22"/>
          <w:szCs w:val="22"/>
        </w:rPr>
      </w:pPr>
      <w:r>
        <w:rPr>
          <w:rFonts w:ascii="Arial" w:hAnsi="Arial" w:cs="Arial"/>
          <w:sz w:val="22"/>
          <w:szCs w:val="22"/>
        </w:rPr>
        <w:t>El Sr. Alcalde diu que no té cap informació dels resultats ni dels treballs fets fins ara.</w:t>
      </w:r>
    </w:p>
    <w:p w:rsidR="00FE142D" w:rsidRDefault="00FE142D" w:rsidP="00120A53">
      <w:pPr>
        <w:pStyle w:val="Normal0"/>
        <w:jc w:val="both"/>
        <w:rPr>
          <w:rFonts w:ascii="Arial" w:hAnsi="Arial" w:cs="Arial"/>
          <w:sz w:val="22"/>
          <w:szCs w:val="22"/>
        </w:rPr>
      </w:pPr>
    </w:p>
    <w:p w:rsidR="008F173A" w:rsidRDefault="00D62874" w:rsidP="00120A53">
      <w:pPr>
        <w:pStyle w:val="Normal0"/>
        <w:jc w:val="both"/>
        <w:rPr>
          <w:rFonts w:ascii="Arial" w:hAnsi="Arial" w:cs="Arial"/>
          <w:sz w:val="22"/>
          <w:szCs w:val="22"/>
        </w:rPr>
      </w:pPr>
      <w:r>
        <w:rPr>
          <w:rFonts w:ascii="Arial" w:hAnsi="Arial" w:cs="Arial"/>
          <w:sz w:val="22"/>
          <w:szCs w:val="22"/>
        </w:rPr>
        <w:t xml:space="preserve">El regidor, </w:t>
      </w:r>
      <w:r w:rsidR="008F173A">
        <w:rPr>
          <w:rFonts w:ascii="Arial" w:hAnsi="Arial" w:cs="Arial"/>
          <w:sz w:val="22"/>
          <w:szCs w:val="22"/>
        </w:rPr>
        <w:t>Sr. Sergi Albrich, demana que l'ajuntament vetlli els resultats per si és necessari aprovar una moció per dirigir-la al Cadastre.</w:t>
      </w:r>
    </w:p>
    <w:p w:rsidR="008F173A" w:rsidRPr="00BA30AA" w:rsidRDefault="008F173A" w:rsidP="00120A53">
      <w:pPr>
        <w:pStyle w:val="Normal0"/>
        <w:jc w:val="both"/>
        <w:rPr>
          <w:rFonts w:ascii="Arial" w:hAnsi="Arial" w:cs="Arial"/>
          <w:sz w:val="22"/>
          <w:szCs w:val="22"/>
        </w:rPr>
      </w:pPr>
    </w:p>
    <w:p w:rsidR="00120A53" w:rsidRPr="00BA30AA" w:rsidRDefault="00120A53" w:rsidP="00120A53">
      <w:pPr>
        <w:pStyle w:val="Normal113"/>
        <w:jc w:val="both"/>
        <w:rPr>
          <w:rFonts w:ascii="Arial" w:eastAsia="Calibri" w:hAnsi="Arial" w:cs="Arial"/>
          <w:sz w:val="22"/>
          <w:szCs w:val="22"/>
          <w:lang w:val="ca-ES" w:eastAsia="en-US"/>
        </w:rPr>
      </w:pPr>
      <w:r w:rsidRPr="00BA30AA">
        <w:rPr>
          <w:rFonts w:ascii="Arial" w:eastAsia="Calibri" w:hAnsi="Arial" w:cs="Arial"/>
          <w:sz w:val="22"/>
          <w:szCs w:val="22"/>
          <w:lang w:val="ca-ES" w:eastAsia="en-US"/>
        </w:rPr>
        <w:t xml:space="preserve">La present moció es deixa damunt la taula pendent d´estudi. </w:t>
      </w:r>
    </w:p>
    <w:p w:rsidR="00120A53" w:rsidRPr="00BA30AA" w:rsidRDefault="00120A53" w:rsidP="00120A53">
      <w:pPr>
        <w:pStyle w:val="Normal0"/>
        <w:jc w:val="both"/>
        <w:rPr>
          <w:rFonts w:ascii="Arial" w:hAnsi="Arial" w:cs="Arial"/>
          <w:sz w:val="22"/>
          <w:szCs w:val="22"/>
        </w:rPr>
      </w:pPr>
    </w:p>
    <w:p w:rsidR="00120A53" w:rsidRPr="00BA30AA" w:rsidRDefault="00120A53" w:rsidP="00120A53">
      <w:pPr>
        <w:pStyle w:val="Normal114"/>
        <w:jc w:val="both"/>
        <w:rPr>
          <w:rFonts w:ascii="Arial" w:eastAsia="Calibri" w:hAnsi="Arial" w:cs="Arial"/>
          <w:sz w:val="22"/>
          <w:szCs w:val="22"/>
          <w:lang w:val="ca-ES" w:eastAsia="en-US"/>
        </w:rPr>
      </w:pPr>
    </w:p>
    <w:p w:rsidR="00120A53" w:rsidRPr="00BA30AA" w:rsidRDefault="00120A53" w:rsidP="00120A53">
      <w:pPr>
        <w:rPr>
          <w:b/>
          <w:sz w:val="22"/>
          <w:szCs w:val="22"/>
        </w:rPr>
      </w:pPr>
      <w:r w:rsidRPr="00BA30AA">
        <w:rPr>
          <w:b/>
          <w:sz w:val="22"/>
          <w:szCs w:val="22"/>
        </w:rPr>
        <w:t>16.- DONAR COMPTE DELS ACORDS ADOPTATS PER LA JGL</w:t>
      </w:r>
    </w:p>
    <w:p w:rsidR="00120A53" w:rsidRPr="00BA30AA" w:rsidRDefault="00120A53" w:rsidP="00120A53">
      <w:pPr>
        <w:rPr>
          <w:sz w:val="22"/>
          <w:szCs w:val="22"/>
        </w:rPr>
      </w:pPr>
    </w:p>
    <w:p w:rsidR="00120A53" w:rsidRPr="00BA30AA" w:rsidRDefault="00120A53" w:rsidP="00120A53">
      <w:pPr>
        <w:rPr>
          <w:sz w:val="22"/>
          <w:szCs w:val="22"/>
        </w:rPr>
      </w:pPr>
      <w:r w:rsidRPr="00BA30AA">
        <w:rPr>
          <w:sz w:val="22"/>
          <w:szCs w:val="22"/>
        </w:rPr>
        <w:t>Es dóna compte al Plenari Municipal dels acords adoptats per la Junta de Govern Local durant el període comprès entre el dia 22 de febrer i el dia 25 d´abril de 2016, ambdós inclosos</w:t>
      </w:r>
    </w:p>
    <w:p w:rsidR="00120A53" w:rsidRPr="00BA30AA" w:rsidRDefault="00120A53" w:rsidP="00120A53">
      <w:pPr>
        <w:rPr>
          <w:sz w:val="22"/>
          <w:szCs w:val="22"/>
        </w:rPr>
      </w:pPr>
    </w:p>
    <w:p w:rsidR="00120A53" w:rsidRPr="00BA30AA" w:rsidRDefault="00120A53" w:rsidP="00120A53">
      <w:pPr>
        <w:rPr>
          <w:sz w:val="22"/>
          <w:szCs w:val="22"/>
        </w:rPr>
      </w:pPr>
    </w:p>
    <w:p w:rsidR="00120A53" w:rsidRPr="00BA30AA" w:rsidRDefault="00120A53" w:rsidP="00120A53">
      <w:pPr>
        <w:rPr>
          <w:b/>
          <w:sz w:val="22"/>
          <w:szCs w:val="22"/>
        </w:rPr>
      </w:pPr>
      <w:r w:rsidRPr="00BA30AA">
        <w:rPr>
          <w:b/>
          <w:sz w:val="22"/>
          <w:szCs w:val="22"/>
        </w:rPr>
        <w:t>17.- DONAR COMPTE DELS DECRETS D’ALCALDIA</w:t>
      </w:r>
    </w:p>
    <w:p w:rsidR="00120A53" w:rsidRPr="00BA30AA" w:rsidRDefault="00120A53" w:rsidP="00120A53">
      <w:pPr>
        <w:rPr>
          <w:sz w:val="22"/>
          <w:szCs w:val="22"/>
        </w:rPr>
      </w:pPr>
    </w:p>
    <w:p w:rsidR="00120A53" w:rsidRPr="00BA30AA" w:rsidRDefault="00120A53" w:rsidP="00120A53">
      <w:pPr>
        <w:rPr>
          <w:sz w:val="22"/>
          <w:szCs w:val="22"/>
        </w:rPr>
      </w:pPr>
      <w:r w:rsidRPr="00BA30AA">
        <w:rPr>
          <w:sz w:val="22"/>
          <w:szCs w:val="22"/>
        </w:rPr>
        <w:t>Es dóna compte al Plenari Municipal dels Decrets d’Alcaldia compresos entre el número 102 i el número 199 de 2016, ambdós inclosos.</w:t>
      </w:r>
    </w:p>
    <w:p w:rsidR="00120A53" w:rsidRPr="00BA30AA" w:rsidRDefault="00120A53" w:rsidP="00120A53">
      <w:pPr>
        <w:rPr>
          <w:sz w:val="22"/>
          <w:szCs w:val="22"/>
        </w:rPr>
      </w:pPr>
    </w:p>
    <w:p w:rsidR="00D62874" w:rsidRDefault="00D62874" w:rsidP="00120A53">
      <w:pPr>
        <w:rPr>
          <w:sz w:val="22"/>
          <w:szCs w:val="22"/>
        </w:rPr>
      </w:pPr>
    </w:p>
    <w:p w:rsidR="00120A53" w:rsidRPr="00D62874" w:rsidRDefault="00D62874" w:rsidP="00120A53">
      <w:pPr>
        <w:rPr>
          <w:b/>
          <w:sz w:val="22"/>
          <w:szCs w:val="22"/>
        </w:rPr>
      </w:pPr>
      <w:r w:rsidRPr="00D62874">
        <w:rPr>
          <w:b/>
          <w:sz w:val="22"/>
          <w:szCs w:val="22"/>
        </w:rPr>
        <w:t xml:space="preserve">18.- </w:t>
      </w:r>
      <w:r w:rsidR="00120A53" w:rsidRPr="00D62874">
        <w:rPr>
          <w:b/>
          <w:sz w:val="22"/>
          <w:szCs w:val="22"/>
        </w:rPr>
        <w:t>TORN OBERT DE PARAULA</w:t>
      </w:r>
    </w:p>
    <w:p w:rsidR="00120A53" w:rsidRDefault="00120A53" w:rsidP="00120A53">
      <w:pPr>
        <w:rPr>
          <w:sz w:val="22"/>
          <w:szCs w:val="22"/>
        </w:rPr>
      </w:pPr>
    </w:p>
    <w:p w:rsidR="0019424E" w:rsidRDefault="0019424E" w:rsidP="00120A53">
      <w:pPr>
        <w:rPr>
          <w:sz w:val="22"/>
          <w:szCs w:val="22"/>
        </w:rPr>
      </w:pPr>
      <w:r>
        <w:rPr>
          <w:sz w:val="22"/>
          <w:szCs w:val="22"/>
        </w:rPr>
        <w:t xml:space="preserve">L´alcalde-president cedeix el torn de paraula al regidor, Sr. Albrich. </w:t>
      </w:r>
    </w:p>
    <w:p w:rsidR="0019424E" w:rsidRDefault="0019424E" w:rsidP="00120A53">
      <w:pPr>
        <w:rPr>
          <w:sz w:val="22"/>
          <w:szCs w:val="22"/>
        </w:rPr>
      </w:pPr>
    </w:p>
    <w:p w:rsidR="008F173A" w:rsidRDefault="0019424E" w:rsidP="00120A53">
      <w:pPr>
        <w:rPr>
          <w:sz w:val="22"/>
          <w:szCs w:val="22"/>
        </w:rPr>
      </w:pPr>
      <w:r>
        <w:rPr>
          <w:sz w:val="22"/>
          <w:szCs w:val="22"/>
        </w:rPr>
        <w:t xml:space="preserve">El regidor, </w:t>
      </w:r>
      <w:r w:rsidR="008F173A">
        <w:rPr>
          <w:sz w:val="22"/>
          <w:szCs w:val="22"/>
        </w:rPr>
        <w:t>Sr. Sergi Albrich, comenta un tema que els preocupa que són els fitons que s'han col.locat al carrer Joan Maragall i de l'aparcament de Can Crehuet i les caigudes que aquest han provocat. Demana si es podria trobar alguna altra solució per evitar els maldecaps que ara estan ocasionant.</w:t>
      </w:r>
    </w:p>
    <w:p w:rsidR="008F173A" w:rsidRDefault="008F173A" w:rsidP="00120A53">
      <w:pPr>
        <w:rPr>
          <w:sz w:val="22"/>
          <w:szCs w:val="22"/>
        </w:rPr>
      </w:pPr>
    </w:p>
    <w:p w:rsidR="008F173A" w:rsidRDefault="008F173A" w:rsidP="00120A53">
      <w:pPr>
        <w:rPr>
          <w:sz w:val="22"/>
          <w:szCs w:val="22"/>
        </w:rPr>
      </w:pPr>
      <w:r>
        <w:rPr>
          <w:sz w:val="22"/>
          <w:szCs w:val="22"/>
        </w:rPr>
        <w:t xml:space="preserve">El Sr. Alcalde diu que la solució hi és i sempre s'ha sabut </w:t>
      </w:r>
      <w:r w:rsidR="0093210A">
        <w:rPr>
          <w:sz w:val="22"/>
          <w:szCs w:val="22"/>
        </w:rPr>
        <w:t>i passa per una ampliació d'una vorera als dos llocs. Tot element que es col.loca per protegir voreres porta problemes.</w:t>
      </w:r>
    </w:p>
    <w:p w:rsidR="0093210A" w:rsidRDefault="0093210A" w:rsidP="00120A53">
      <w:pPr>
        <w:rPr>
          <w:sz w:val="22"/>
          <w:szCs w:val="22"/>
        </w:rPr>
      </w:pPr>
    </w:p>
    <w:p w:rsidR="0093210A" w:rsidRDefault="0093210A" w:rsidP="00120A53">
      <w:pPr>
        <w:rPr>
          <w:sz w:val="22"/>
          <w:szCs w:val="22"/>
        </w:rPr>
      </w:pPr>
      <w:r>
        <w:rPr>
          <w:sz w:val="22"/>
          <w:szCs w:val="22"/>
        </w:rPr>
        <w:t>El Sr. Albrich reconeix que és un tema difícil de resoldre però que al final s'haurà de resoldre d'una altra manera.</w:t>
      </w:r>
    </w:p>
    <w:p w:rsidR="0093210A" w:rsidRDefault="0093210A" w:rsidP="00120A53">
      <w:pPr>
        <w:rPr>
          <w:sz w:val="22"/>
          <w:szCs w:val="22"/>
        </w:rPr>
      </w:pPr>
    </w:p>
    <w:p w:rsidR="0093210A" w:rsidRDefault="0093210A" w:rsidP="00120A53">
      <w:pPr>
        <w:rPr>
          <w:sz w:val="22"/>
          <w:szCs w:val="22"/>
        </w:rPr>
      </w:pPr>
      <w:r>
        <w:rPr>
          <w:sz w:val="22"/>
          <w:szCs w:val="22"/>
        </w:rPr>
        <w:t>El Sr. Alcalde comenta que la problemàtica ve en el moment en que un vehicle envaeix la vorera, i les solucions costen de trobar.</w:t>
      </w:r>
    </w:p>
    <w:p w:rsidR="0093210A" w:rsidRDefault="0093210A" w:rsidP="00120A53">
      <w:pPr>
        <w:rPr>
          <w:sz w:val="22"/>
          <w:szCs w:val="22"/>
        </w:rPr>
      </w:pPr>
    </w:p>
    <w:p w:rsidR="00965FB9" w:rsidRDefault="0093210A" w:rsidP="00120A53">
      <w:pPr>
        <w:rPr>
          <w:sz w:val="22"/>
          <w:szCs w:val="22"/>
        </w:rPr>
      </w:pPr>
      <w:r>
        <w:rPr>
          <w:sz w:val="22"/>
          <w:szCs w:val="22"/>
        </w:rPr>
        <w:t>El Sr. Albrich demana pel destí d'un ajut de  8.709,30 del  Departament de Treball</w:t>
      </w:r>
      <w:r w:rsidR="00965FB9">
        <w:rPr>
          <w:sz w:val="22"/>
          <w:szCs w:val="22"/>
        </w:rPr>
        <w:t xml:space="preserve"> a la qual cosa el Sr. Alcalde no li acaba de quadrar la data amb una subvenció obtinguda per un Pla d'Ocupació. Miraran exactament del que es pot tractar.</w:t>
      </w:r>
    </w:p>
    <w:p w:rsidR="00965FB9" w:rsidRDefault="00965FB9" w:rsidP="00120A53">
      <w:pPr>
        <w:rPr>
          <w:sz w:val="22"/>
          <w:szCs w:val="22"/>
        </w:rPr>
      </w:pPr>
    </w:p>
    <w:p w:rsidR="00965FB9" w:rsidRDefault="0019424E" w:rsidP="00120A53">
      <w:pPr>
        <w:rPr>
          <w:sz w:val="22"/>
          <w:szCs w:val="22"/>
        </w:rPr>
      </w:pPr>
      <w:r>
        <w:rPr>
          <w:sz w:val="22"/>
          <w:szCs w:val="22"/>
        </w:rPr>
        <w:t>La regidora, Sra. Lluï</w:t>
      </w:r>
      <w:r w:rsidR="00965FB9">
        <w:rPr>
          <w:sz w:val="22"/>
          <w:szCs w:val="22"/>
        </w:rPr>
        <w:t>sa Pérez</w:t>
      </w:r>
      <w:r>
        <w:rPr>
          <w:sz w:val="22"/>
          <w:szCs w:val="22"/>
        </w:rPr>
        <w:t>, comenta que l'A</w:t>
      </w:r>
      <w:r w:rsidR="00965FB9">
        <w:rPr>
          <w:sz w:val="22"/>
          <w:szCs w:val="22"/>
        </w:rPr>
        <w:t>ssociació Tal Com Som va demanar a l'ajuntament tirar endavant la llei més coneguda com a llei contra l'homofobia i demana si l'ajuntament té previstes algunes actuacions pel desplegament de la llei.</w:t>
      </w:r>
    </w:p>
    <w:p w:rsidR="00965FB9" w:rsidRDefault="00965FB9" w:rsidP="00120A53">
      <w:pPr>
        <w:rPr>
          <w:sz w:val="22"/>
          <w:szCs w:val="22"/>
        </w:rPr>
      </w:pPr>
    </w:p>
    <w:p w:rsidR="0093210A" w:rsidRDefault="00965FB9" w:rsidP="00120A53">
      <w:pPr>
        <w:rPr>
          <w:sz w:val="22"/>
          <w:szCs w:val="22"/>
        </w:rPr>
      </w:pPr>
      <w:r>
        <w:rPr>
          <w:sz w:val="22"/>
          <w:szCs w:val="22"/>
        </w:rPr>
        <w:t>El Sr. Alcalde està d'acord en que s'ha de t</w:t>
      </w:r>
      <w:r w:rsidR="007B788E">
        <w:rPr>
          <w:sz w:val="22"/>
          <w:szCs w:val="22"/>
        </w:rPr>
        <w:t>r</w:t>
      </w:r>
      <w:r>
        <w:rPr>
          <w:sz w:val="22"/>
          <w:szCs w:val="22"/>
        </w:rPr>
        <w:t xml:space="preserve">eballar en aquesta línia </w:t>
      </w:r>
      <w:r w:rsidR="007B788E">
        <w:rPr>
          <w:sz w:val="22"/>
          <w:szCs w:val="22"/>
        </w:rPr>
        <w:t>i precisament té un projecte entre mans que va en la línia de l'igualtat entre home i dóna al treball</w:t>
      </w:r>
      <w:r w:rsidR="0093210A">
        <w:rPr>
          <w:sz w:val="22"/>
          <w:szCs w:val="22"/>
        </w:rPr>
        <w:t xml:space="preserve"> </w:t>
      </w:r>
      <w:r w:rsidR="007B788E">
        <w:rPr>
          <w:sz w:val="22"/>
          <w:szCs w:val="22"/>
        </w:rPr>
        <w:t>però encara no s'ha tirat endavant.</w:t>
      </w:r>
    </w:p>
    <w:p w:rsidR="007B788E" w:rsidRDefault="007B788E" w:rsidP="00120A53">
      <w:pPr>
        <w:rPr>
          <w:sz w:val="22"/>
          <w:szCs w:val="22"/>
        </w:rPr>
      </w:pPr>
    </w:p>
    <w:p w:rsidR="0019424E" w:rsidRDefault="0019424E" w:rsidP="00120A53">
      <w:pPr>
        <w:rPr>
          <w:sz w:val="22"/>
          <w:szCs w:val="22"/>
        </w:rPr>
      </w:pPr>
      <w:r>
        <w:rPr>
          <w:sz w:val="22"/>
          <w:szCs w:val="22"/>
        </w:rPr>
        <w:t xml:space="preserve">La regidora, </w:t>
      </w:r>
      <w:r w:rsidR="007B788E">
        <w:rPr>
          <w:sz w:val="22"/>
          <w:szCs w:val="22"/>
        </w:rPr>
        <w:t>Sra. Concepció</w:t>
      </w:r>
      <w:r>
        <w:rPr>
          <w:sz w:val="22"/>
          <w:szCs w:val="22"/>
        </w:rPr>
        <w:t xml:space="preserve"> Formatgé,</w:t>
      </w:r>
      <w:r w:rsidR="007B788E">
        <w:rPr>
          <w:sz w:val="22"/>
          <w:szCs w:val="22"/>
        </w:rPr>
        <w:t xml:space="preserve"> explica que a l'aparcament de l'antic CAP el terra està més baix que la vorera i quan aparquen toquen a la part de baix. El Sr. Alcalde diu que s'ho miraran. </w:t>
      </w:r>
    </w:p>
    <w:p w:rsidR="007B788E" w:rsidRDefault="007B788E" w:rsidP="00120A53">
      <w:pPr>
        <w:rPr>
          <w:sz w:val="22"/>
          <w:szCs w:val="22"/>
        </w:rPr>
      </w:pPr>
      <w:r>
        <w:rPr>
          <w:sz w:val="22"/>
          <w:szCs w:val="22"/>
        </w:rPr>
        <w:t>També explica que va trobar una parella de fora que feia la ruta de les fonts i duien una aplicació al mòbil que havien descarregat de la web de l'ajuntament i varen fer el recorregut fins a la font del Covilar quan ella no va saber com acce</w:t>
      </w:r>
      <w:r w:rsidR="0019424E">
        <w:rPr>
          <w:sz w:val="22"/>
          <w:szCs w:val="22"/>
        </w:rPr>
        <w:t>dir-hi ni sap si és públic o pri</w:t>
      </w:r>
      <w:r>
        <w:rPr>
          <w:sz w:val="22"/>
          <w:szCs w:val="22"/>
        </w:rPr>
        <w:t>vat.</w:t>
      </w:r>
    </w:p>
    <w:p w:rsidR="007B788E" w:rsidRDefault="007B788E" w:rsidP="00120A53">
      <w:pPr>
        <w:rPr>
          <w:sz w:val="22"/>
          <w:szCs w:val="22"/>
        </w:rPr>
      </w:pPr>
    </w:p>
    <w:p w:rsidR="007B788E" w:rsidRDefault="007B788E" w:rsidP="00120A53">
      <w:pPr>
        <w:rPr>
          <w:sz w:val="22"/>
          <w:szCs w:val="22"/>
        </w:rPr>
      </w:pPr>
      <w:r>
        <w:rPr>
          <w:sz w:val="22"/>
          <w:szCs w:val="22"/>
        </w:rPr>
        <w:t>El Sr. Alcalde li respon que la Font està dins una propietat privada i aquesta mai ha negat el fet que algú hi pugui anar tot i que volen que abans se'ls hi demani ja que s'ha d'accedir a una propietat privada. Si que de vegades és un problema si el vi</w:t>
      </w:r>
      <w:r w:rsidR="0019424E">
        <w:rPr>
          <w:sz w:val="22"/>
          <w:szCs w:val="22"/>
        </w:rPr>
        <w:t>sitant no sap si és públic o pri</w:t>
      </w:r>
      <w:r>
        <w:rPr>
          <w:sz w:val="22"/>
          <w:szCs w:val="22"/>
        </w:rPr>
        <w:t>vat en el moment de visitar-la.</w:t>
      </w:r>
    </w:p>
    <w:p w:rsidR="007B788E" w:rsidRDefault="007B788E" w:rsidP="00120A53">
      <w:pPr>
        <w:rPr>
          <w:sz w:val="22"/>
          <w:szCs w:val="22"/>
        </w:rPr>
      </w:pPr>
    </w:p>
    <w:p w:rsidR="00120A53" w:rsidRPr="00BA30AA" w:rsidRDefault="00120A53" w:rsidP="00120A53">
      <w:pPr>
        <w:rPr>
          <w:sz w:val="22"/>
          <w:szCs w:val="22"/>
        </w:rPr>
      </w:pPr>
      <w:r w:rsidRPr="00BA30AA">
        <w:rPr>
          <w:sz w:val="22"/>
          <w:szCs w:val="22"/>
        </w:rPr>
        <w:t xml:space="preserve">No havent-hi més assumptes a tractar, l’Alcaldia dóna per acabada la sessió a les 22:35 hores de la qual s’estén la present acta que signa amb mi, la Secretària que certifico, l’Alcalde-President de la Corporació. </w:t>
      </w:r>
    </w:p>
    <w:p w:rsidR="00120A53" w:rsidRPr="00BA30AA" w:rsidRDefault="00120A53" w:rsidP="00120A53">
      <w:pPr>
        <w:rPr>
          <w:sz w:val="22"/>
          <w:szCs w:val="22"/>
        </w:rPr>
      </w:pPr>
    </w:p>
    <w:p w:rsidR="00120A53" w:rsidRPr="00BA30AA" w:rsidRDefault="00120A53" w:rsidP="00120A53">
      <w:pPr>
        <w:rPr>
          <w:sz w:val="22"/>
          <w:szCs w:val="22"/>
        </w:rPr>
      </w:pPr>
    </w:p>
    <w:p w:rsidR="00120A53" w:rsidRPr="00BA30AA" w:rsidRDefault="00120A53" w:rsidP="00120A53">
      <w:pPr>
        <w:rPr>
          <w:sz w:val="22"/>
          <w:szCs w:val="22"/>
        </w:rPr>
      </w:pPr>
    </w:p>
    <w:p w:rsidR="00120A53" w:rsidRPr="00BA30AA" w:rsidRDefault="00120A53" w:rsidP="00120A53">
      <w:pPr>
        <w:rPr>
          <w:sz w:val="22"/>
          <w:szCs w:val="22"/>
        </w:rPr>
      </w:pPr>
    </w:p>
    <w:p w:rsidR="00120A53" w:rsidRPr="00BA30AA" w:rsidRDefault="00120A53" w:rsidP="00120A53">
      <w:pPr>
        <w:rPr>
          <w:sz w:val="22"/>
          <w:szCs w:val="22"/>
        </w:rPr>
      </w:pPr>
    </w:p>
    <w:p w:rsidR="00120A53" w:rsidRPr="00BA30AA" w:rsidRDefault="00120A53" w:rsidP="00120A53">
      <w:pPr>
        <w:rPr>
          <w:sz w:val="22"/>
          <w:szCs w:val="22"/>
        </w:rPr>
      </w:pPr>
    </w:p>
    <w:p w:rsidR="00120A53" w:rsidRPr="00BA30AA" w:rsidRDefault="00120A53" w:rsidP="00120A53">
      <w:pPr>
        <w:rPr>
          <w:sz w:val="22"/>
          <w:szCs w:val="22"/>
        </w:rPr>
      </w:pPr>
      <w:r w:rsidRPr="00BA30AA">
        <w:rPr>
          <w:sz w:val="22"/>
          <w:szCs w:val="22"/>
        </w:rPr>
        <w:t>Raquel Costa Iglesias</w:t>
      </w:r>
      <w:r w:rsidRPr="00BA30AA">
        <w:rPr>
          <w:sz w:val="22"/>
          <w:szCs w:val="22"/>
        </w:rPr>
        <w:tab/>
      </w:r>
      <w:r w:rsidRPr="00BA30AA">
        <w:rPr>
          <w:sz w:val="22"/>
          <w:szCs w:val="22"/>
        </w:rPr>
        <w:tab/>
      </w:r>
      <w:r w:rsidRPr="00BA30AA">
        <w:rPr>
          <w:sz w:val="22"/>
          <w:szCs w:val="22"/>
        </w:rPr>
        <w:tab/>
      </w:r>
      <w:r w:rsidRPr="00BA30AA">
        <w:rPr>
          <w:sz w:val="22"/>
          <w:szCs w:val="22"/>
        </w:rPr>
        <w:tab/>
        <w:t>Ramon Roqué i Riu</w:t>
      </w:r>
    </w:p>
    <w:p w:rsidR="00120A53" w:rsidRPr="00BA30AA" w:rsidRDefault="00120A53" w:rsidP="00120A53">
      <w:pPr>
        <w:rPr>
          <w:sz w:val="22"/>
          <w:szCs w:val="22"/>
        </w:rPr>
      </w:pPr>
      <w:r w:rsidRPr="00BA30AA">
        <w:rPr>
          <w:sz w:val="22"/>
          <w:szCs w:val="22"/>
        </w:rPr>
        <w:t>Secretària-Interventora</w:t>
      </w:r>
      <w:r w:rsidRPr="00BA30AA">
        <w:rPr>
          <w:sz w:val="22"/>
          <w:szCs w:val="22"/>
        </w:rPr>
        <w:tab/>
      </w:r>
      <w:r w:rsidRPr="00BA30AA">
        <w:rPr>
          <w:sz w:val="22"/>
          <w:szCs w:val="22"/>
        </w:rPr>
        <w:tab/>
      </w:r>
      <w:r w:rsidRPr="00BA30AA">
        <w:rPr>
          <w:sz w:val="22"/>
          <w:szCs w:val="22"/>
        </w:rPr>
        <w:tab/>
      </w:r>
      <w:r w:rsidRPr="00BA30AA">
        <w:rPr>
          <w:sz w:val="22"/>
          <w:szCs w:val="22"/>
        </w:rPr>
        <w:tab/>
        <w:t>L’Alcalde</w:t>
      </w:r>
    </w:p>
    <w:p w:rsidR="00BB1FDF" w:rsidRPr="00BA30AA" w:rsidRDefault="00BB1FDF"/>
    <w:sectPr w:rsidR="00BB1FDF" w:rsidRPr="00BA30AA" w:rsidSect="00E031F9">
      <w:headerReference w:type="even" r:id="rId7"/>
      <w:headerReference w:type="default" r:id="rId8"/>
      <w:footerReference w:type="even" r:id="rId9"/>
      <w:footerReference w:type="default" r:id="rId10"/>
      <w:headerReference w:type="first" r:id="rId11"/>
      <w:footerReference w:type="first" r:id="rId12"/>
      <w:pgSz w:w="11906" w:h="16838"/>
      <w:pgMar w:top="2235" w:right="1701" w:bottom="1417" w:left="1701" w:header="899" w:footer="76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5FB9" w:rsidRDefault="00965FB9" w:rsidP="00F460DE">
      <w:r>
        <w:separator/>
      </w:r>
    </w:p>
  </w:endnote>
  <w:endnote w:type="continuationSeparator" w:id="1">
    <w:p w:rsidR="00965FB9" w:rsidRDefault="00965FB9" w:rsidP="00F460D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FB9" w:rsidRDefault="00965FB9">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FB9" w:rsidRPr="00FE36BB" w:rsidRDefault="00965FB9" w:rsidP="00E031F9">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FB9" w:rsidRDefault="00965FB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5FB9" w:rsidRDefault="00965FB9" w:rsidP="00F460DE">
      <w:r>
        <w:separator/>
      </w:r>
    </w:p>
  </w:footnote>
  <w:footnote w:type="continuationSeparator" w:id="1">
    <w:p w:rsidR="00965FB9" w:rsidRDefault="00965FB9" w:rsidP="00F460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FB9" w:rsidRDefault="00965FB9">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FB9" w:rsidRPr="00F67116" w:rsidRDefault="00965FB9" w:rsidP="00E031F9">
    <w:pPr>
      <w:pStyle w:val="Encabezado"/>
      <w:tabs>
        <w:tab w:val="left" w:pos="262"/>
      </w:tabs>
      <w:jc w:val="left"/>
    </w:pPr>
    <w:r>
      <w:rPr>
        <w:noProof/>
        <w:lang w:val="es-ES"/>
      </w:rPr>
      <w:drawing>
        <wp:anchor distT="0" distB="0" distL="114300" distR="114300" simplePos="0" relativeHeight="251661312" behindDoc="0" locked="0" layoutInCell="1" allowOverlap="1">
          <wp:simplePos x="0" y="0"/>
          <wp:positionH relativeFrom="column">
            <wp:posOffset>-313690</wp:posOffset>
          </wp:positionH>
          <wp:positionV relativeFrom="paragraph">
            <wp:posOffset>3810</wp:posOffset>
          </wp:positionV>
          <wp:extent cx="2291715" cy="807720"/>
          <wp:effectExtent l="0" t="0" r="0" b="0"/>
          <wp:wrapNone/>
          <wp:docPr id="2" name="Imagen 2" descr="SJ2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J2 color"/>
                  <pic:cNvPicPr>
                    <a:picLocks noChangeAspect="1" noChangeArrowheads="1"/>
                  </pic:cNvPicPr>
                </pic:nvPicPr>
                <pic:blipFill>
                  <a:blip r:embed="rId1">
                    <a:extLst>
                      <a:ext uri="{28A0092B-C50C-407E-A947-70E740481C1C}">
                        <a14:useLocalDpi xmlns:wps="http://schemas.microsoft.com/office/word/2010/wordprocessingShape" xmlns:wpi="http://schemas.microsoft.com/office/word/2010/wordprocessingInk" xmlns:wpg="http://schemas.microsoft.com/office/word/2010/wordprocessingGroup" xmlns:wpc="http://schemas.microsoft.com/office/word/2010/wordprocessingCanvas" xmlns:wp14="http://schemas.microsoft.com/office/word/2010/wordprocessingDrawing" xmlns:w14="http://schemas.microsoft.com/office/word/2010/wordml" xmlns:w10="urn:schemas-microsoft-com:office:word" xmlns:w="http://schemas.openxmlformats.org/wordprocessingml/2006/main" xmlns:v="urn:schemas-microsoft-com:vml" xmlns:o="urn:schemas-microsoft-com:office:office" xmlns:mc="http://schemas.openxmlformats.org/markup-compatibility/2006" xmlns:a14="http://schemas.microsoft.com/office/drawing/2010/main" xmlns="" val="0"/>
                      </a:ext>
                    </a:extLst>
                  </a:blip>
                  <a:stretch>
                    <a:fillRect/>
                  </a:stretch>
                </pic:blipFill>
                <pic:spPr bwMode="auto">
                  <a:xfrm>
                    <a:off x="0" y="0"/>
                    <a:ext cx="2291715" cy="807720"/>
                  </a:xfrm>
                  <a:prstGeom prst="rect">
                    <a:avLst/>
                  </a:prstGeom>
                  <a:noFill/>
                </pic:spPr>
              </pic:pic>
            </a:graphicData>
          </a:graphic>
        </wp:anchor>
      </w:drawing>
    </w:r>
    <w:r w:rsidR="007029A9" w:rsidRPr="007029A9">
      <w:rPr>
        <w:noProof/>
        <w:lang w:eastAsia="ca-ES"/>
      </w:rPr>
      <w:pict>
        <v:shapetype id="_x0000_t202" coordsize="21600,21600" o:spt="202" path="m,l,21600r21600,l21600,xe">
          <v:stroke joinstyle="miter"/>
          <v:path gradientshapeok="t" o:connecttype="rect"/>
        </v:shapetype>
        <v:shape id="_x0000_s1025" type="#_x0000_t202" style="position:absolute;margin-left:-59.55pt;margin-top:282.6pt;width:35.25pt;height:448.5pt;z-index:251660288;mso-position-horizontal-relative:text;mso-position-vertical-relative:text" stroked="f">
          <v:textbox style="layout-flow:vertical;mso-layout-flow-alt:bottom-to-top">
            <w:txbxContent>
              <w:p w:rsidR="00965FB9" w:rsidRPr="00E031F9" w:rsidRDefault="00965FB9" w:rsidP="00E031F9">
                <w:pPr>
                  <w:rPr>
                    <w:sz w:val="16"/>
                    <w:szCs w:val="16"/>
                    <w:lang w:val="fr-FR"/>
                  </w:rPr>
                </w:pPr>
                <w:r w:rsidRPr="00E031F9">
                  <w:rPr>
                    <w:sz w:val="16"/>
                    <w:szCs w:val="16"/>
                    <w:lang w:val="fr-FR"/>
                  </w:rPr>
                  <w:t>Ajuntament de la Baronal Vila de Sant Joan de les Abadesses | PlaçaMajor, 3 – Tel. 972 720 100 | NIF: P1717700G</w:t>
                </w:r>
              </w:p>
              <w:p w:rsidR="00965FB9" w:rsidRPr="00E031F9" w:rsidRDefault="00965FB9" w:rsidP="00E031F9">
                <w:pPr>
                  <w:rPr>
                    <w:sz w:val="16"/>
                    <w:szCs w:val="16"/>
                    <w:lang w:val="fr-FR"/>
                  </w:rPr>
                </w:pPr>
                <w:r w:rsidRPr="00E031F9">
                  <w:rPr>
                    <w:sz w:val="16"/>
                    <w:szCs w:val="16"/>
                    <w:u w:val="single"/>
                    <w:lang w:val="fr-FR"/>
                  </w:rPr>
                  <w:t>ajuntament@santjoandelesabadesses.cat</w:t>
                </w:r>
                <w:r w:rsidRPr="00E031F9">
                  <w:rPr>
                    <w:sz w:val="16"/>
                    <w:szCs w:val="16"/>
                    <w:lang w:val="fr-FR"/>
                  </w:rPr>
                  <w:t xml:space="preserve">| </w:t>
                </w:r>
                <w:r w:rsidRPr="00E031F9">
                  <w:rPr>
                    <w:sz w:val="16"/>
                    <w:szCs w:val="16"/>
                    <w:u w:val="single"/>
                    <w:lang w:val="fr-FR"/>
                  </w:rPr>
                  <w:t>http://seu.santjoandelesabadesses.com</w:t>
                </w:r>
              </w:p>
            </w:txbxContent>
          </v:textbox>
        </v:shape>
      </w:pict>
    </w:r>
  </w:p>
  <w:p w:rsidR="00965FB9" w:rsidRPr="00FE36BB" w:rsidRDefault="00965FB9" w:rsidP="00E031F9">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FB9" w:rsidRDefault="00965FB9">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rsids>
    <w:rsidRoot w:val="00120A53"/>
    <w:rsid w:val="0000485C"/>
    <w:rsid w:val="0001203F"/>
    <w:rsid w:val="001072A0"/>
    <w:rsid w:val="00120A53"/>
    <w:rsid w:val="00134978"/>
    <w:rsid w:val="0019424E"/>
    <w:rsid w:val="001E3889"/>
    <w:rsid w:val="002237FD"/>
    <w:rsid w:val="0025294A"/>
    <w:rsid w:val="00271201"/>
    <w:rsid w:val="002834A7"/>
    <w:rsid w:val="002A592C"/>
    <w:rsid w:val="002C320F"/>
    <w:rsid w:val="00306FD6"/>
    <w:rsid w:val="003C7A12"/>
    <w:rsid w:val="004A47A8"/>
    <w:rsid w:val="00500DF3"/>
    <w:rsid w:val="00555217"/>
    <w:rsid w:val="005D4FFF"/>
    <w:rsid w:val="00671277"/>
    <w:rsid w:val="007029A9"/>
    <w:rsid w:val="00776B0C"/>
    <w:rsid w:val="007A4A49"/>
    <w:rsid w:val="007B7385"/>
    <w:rsid w:val="007B788E"/>
    <w:rsid w:val="00806D31"/>
    <w:rsid w:val="0081403B"/>
    <w:rsid w:val="00882AE1"/>
    <w:rsid w:val="008F173A"/>
    <w:rsid w:val="0090555C"/>
    <w:rsid w:val="00912318"/>
    <w:rsid w:val="00913F7D"/>
    <w:rsid w:val="0093210A"/>
    <w:rsid w:val="00954780"/>
    <w:rsid w:val="00965FB9"/>
    <w:rsid w:val="0097339B"/>
    <w:rsid w:val="00975398"/>
    <w:rsid w:val="009D6D22"/>
    <w:rsid w:val="009F2741"/>
    <w:rsid w:val="009F7419"/>
    <w:rsid w:val="00A92E61"/>
    <w:rsid w:val="00A9703A"/>
    <w:rsid w:val="00A97AB8"/>
    <w:rsid w:val="00A97E38"/>
    <w:rsid w:val="00AB4C61"/>
    <w:rsid w:val="00AD3B00"/>
    <w:rsid w:val="00B03918"/>
    <w:rsid w:val="00B239EA"/>
    <w:rsid w:val="00B84464"/>
    <w:rsid w:val="00BA30AA"/>
    <w:rsid w:val="00BB1FDF"/>
    <w:rsid w:val="00BF18A7"/>
    <w:rsid w:val="00C15E10"/>
    <w:rsid w:val="00C71477"/>
    <w:rsid w:val="00CC116C"/>
    <w:rsid w:val="00CF438E"/>
    <w:rsid w:val="00D31483"/>
    <w:rsid w:val="00D62874"/>
    <w:rsid w:val="00D809D2"/>
    <w:rsid w:val="00D8268C"/>
    <w:rsid w:val="00DC2098"/>
    <w:rsid w:val="00E031F9"/>
    <w:rsid w:val="00E75CF6"/>
    <w:rsid w:val="00E87A2E"/>
    <w:rsid w:val="00ED4F43"/>
    <w:rsid w:val="00EF0653"/>
    <w:rsid w:val="00EF710B"/>
    <w:rsid w:val="00F13E63"/>
    <w:rsid w:val="00F4458F"/>
    <w:rsid w:val="00F460DE"/>
    <w:rsid w:val="00FE142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A53"/>
    <w:pPr>
      <w:spacing w:after="0" w:line="240" w:lineRule="auto"/>
      <w:jc w:val="both"/>
    </w:pPr>
    <w:rPr>
      <w:rFonts w:ascii="Arial" w:eastAsia="Times New Roman" w:hAnsi="Arial" w:cs="Arial"/>
      <w:sz w:val="24"/>
      <w:szCs w:val="24"/>
      <w:lang w:val="ca-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120A53"/>
    <w:pPr>
      <w:tabs>
        <w:tab w:val="center" w:pos="4252"/>
        <w:tab w:val="right" w:pos="8504"/>
      </w:tabs>
    </w:pPr>
  </w:style>
  <w:style w:type="character" w:customStyle="1" w:styleId="EncabezadoCar">
    <w:name w:val="Encabezado Car"/>
    <w:basedOn w:val="Fuentedeprrafopredeter"/>
    <w:link w:val="Encabezado"/>
    <w:uiPriority w:val="99"/>
    <w:rsid w:val="00120A53"/>
    <w:rPr>
      <w:rFonts w:ascii="Arial" w:eastAsia="Times New Roman" w:hAnsi="Arial" w:cs="Arial"/>
      <w:sz w:val="24"/>
      <w:szCs w:val="24"/>
      <w:lang w:eastAsia="es-ES"/>
    </w:rPr>
  </w:style>
  <w:style w:type="paragraph" w:styleId="Piedepgina">
    <w:name w:val="footer"/>
    <w:basedOn w:val="Normal"/>
    <w:link w:val="PiedepginaCar"/>
    <w:rsid w:val="00120A53"/>
    <w:pPr>
      <w:tabs>
        <w:tab w:val="center" w:pos="4252"/>
        <w:tab w:val="right" w:pos="8504"/>
      </w:tabs>
    </w:pPr>
  </w:style>
  <w:style w:type="character" w:customStyle="1" w:styleId="PiedepginaCar">
    <w:name w:val="Pie de página Car"/>
    <w:basedOn w:val="Fuentedeprrafopredeter"/>
    <w:link w:val="Piedepgina"/>
    <w:rsid w:val="00120A53"/>
    <w:rPr>
      <w:rFonts w:ascii="Arial" w:eastAsia="Times New Roman" w:hAnsi="Arial" w:cs="Arial"/>
      <w:sz w:val="24"/>
      <w:szCs w:val="24"/>
      <w:lang w:eastAsia="es-ES"/>
    </w:rPr>
  </w:style>
  <w:style w:type="paragraph" w:styleId="NormalWeb">
    <w:name w:val="Normal (Web)"/>
    <w:basedOn w:val="Normal"/>
    <w:rsid w:val="00120A53"/>
    <w:pPr>
      <w:spacing w:line="360" w:lineRule="auto"/>
      <w:ind w:left="528" w:right="71" w:firstLine="600"/>
    </w:pPr>
    <w:rPr>
      <w:rFonts w:ascii="Verdana" w:hAnsi="Verdana"/>
      <w:sz w:val="20"/>
    </w:rPr>
  </w:style>
  <w:style w:type="paragraph" w:styleId="Textoindependiente">
    <w:name w:val="Body Text"/>
    <w:basedOn w:val="Normal"/>
    <w:link w:val="TextoindependienteCar"/>
    <w:rsid w:val="00120A53"/>
    <w:rPr>
      <w:sz w:val="22"/>
    </w:rPr>
  </w:style>
  <w:style w:type="character" w:customStyle="1" w:styleId="TextoindependienteCar">
    <w:name w:val="Texto independiente Car"/>
    <w:basedOn w:val="Fuentedeprrafopredeter"/>
    <w:link w:val="Textoindependiente"/>
    <w:rsid w:val="00120A53"/>
    <w:rPr>
      <w:rFonts w:ascii="Arial" w:eastAsia="Times New Roman" w:hAnsi="Arial" w:cs="Arial"/>
      <w:szCs w:val="24"/>
      <w:lang w:val="ca-ES" w:eastAsia="es-ES"/>
    </w:rPr>
  </w:style>
  <w:style w:type="paragraph" w:customStyle="1" w:styleId="Normal2">
    <w:name w:val="Normal_2"/>
    <w:qFormat/>
    <w:rsid w:val="00120A53"/>
    <w:pPr>
      <w:suppressAutoHyphens/>
      <w:spacing w:after="0" w:line="240" w:lineRule="auto"/>
      <w:jc w:val="both"/>
    </w:pPr>
    <w:rPr>
      <w:rFonts w:ascii="Arial" w:eastAsia="Times New Roman" w:hAnsi="Arial" w:cs="Arial"/>
      <w:szCs w:val="20"/>
      <w:lang w:eastAsia="zh-CN"/>
    </w:rPr>
  </w:style>
  <w:style w:type="paragraph" w:customStyle="1" w:styleId="Normal10">
    <w:name w:val="Normal_1_0"/>
    <w:qFormat/>
    <w:rsid w:val="00120A53"/>
    <w:pPr>
      <w:spacing w:after="0" w:line="240" w:lineRule="auto"/>
    </w:pPr>
    <w:rPr>
      <w:rFonts w:ascii="Times New Roman" w:eastAsia="Times New Roman" w:hAnsi="Times New Roman" w:cs="Times New Roman"/>
      <w:sz w:val="24"/>
      <w:szCs w:val="24"/>
      <w:lang w:eastAsia="es-ES"/>
    </w:rPr>
  </w:style>
  <w:style w:type="paragraph" w:customStyle="1" w:styleId="Normal000">
    <w:name w:val="Normal_0_0_0"/>
    <w:qFormat/>
    <w:rsid w:val="00120A53"/>
    <w:pPr>
      <w:spacing w:after="0" w:line="240" w:lineRule="auto"/>
    </w:pPr>
    <w:rPr>
      <w:rFonts w:ascii="Times New Roman" w:eastAsia="Times New Roman" w:hAnsi="Times New Roman" w:cs="Times New Roman"/>
      <w:sz w:val="24"/>
      <w:szCs w:val="24"/>
      <w:lang w:val="ca-ES" w:eastAsia="ca-ES"/>
    </w:rPr>
  </w:style>
  <w:style w:type="paragraph" w:customStyle="1" w:styleId="Normal0">
    <w:name w:val="Normal_0"/>
    <w:qFormat/>
    <w:rsid w:val="00120A53"/>
    <w:pPr>
      <w:spacing w:after="0" w:line="240" w:lineRule="auto"/>
    </w:pPr>
    <w:rPr>
      <w:rFonts w:ascii="Times New Roman" w:eastAsia="Times New Roman" w:hAnsi="Times New Roman" w:cs="Times New Roman"/>
      <w:sz w:val="24"/>
      <w:szCs w:val="24"/>
      <w:lang w:val="ca-ES" w:eastAsia="ca-ES"/>
    </w:rPr>
  </w:style>
  <w:style w:type="paragraph" w:customStyle="1" w:styleId="Normal1">
    <w:name w:val="Normal_1"/>
    <w:qFormat/>
    <w:rsid w:val="00120A53"/>
    <w:pPr>
      <w:spacing w:after="0" w:line="240" w:lineRule="auto"/>
    </w:pPr>
    <w:rPr>
      <w:rFonts w:ascii="Times New Roman" w:eastAsia="Times New Roman" w:hAnsi="Times New Roman" w:cs="Times New Roman"/>
      <w:sz w:val="24"/>
      <w:szCs w:val="24"/>
      <w:lang w:eastAsia="es-ES"/>
    </w:rPr>
  </w:style>
  <w:style w:type="paragraph" w:customStyle="1" w:styleId="Normal01">
    <w:name w:val="Normal_0_1"/>
    <w:qFormat/>
    <w:rsid w:val="00120A53"/>
    <w:pPr>
      <w:spacing w:after="0" w:line="240" w:lineRule="auto"/>
    </w:pPr>
    <w:rPr>
      <w:rFonts w:ascii="Arial" w:eastAsia="Times New Roman" w:hAnsi="Arial" w:cs="Arial"/>
      <w:sz w:val="24"/>
      <w:szCs w:val="24"/>
      <w:lang w:eastAsia="es-ES"/>
    </w:rPr>
  </w:style>
  <w:style w:type="paragraph" w:customStyle="1" w:styleId="Normal0000">
    <w:name w:val="Normal_0_0_0_0"/>
    <w:qFormat/>
    <w:rsid w:val="00120A53"/>
    <w:pPr>
      <w:spacing w:after="0" w:line="240" w:lineRule="auto"/>
    </w:pPr>
    <w:rPr>
      <w:rFonts w:ascii="Arial" w:eastAsia="Times New Roman" w:hAnsi="Arial" w:cs="Arial"/>
      <w:sz w:val="24"/>
      <w:szCs w:val="24"/>
      <w:lang w:eastAsia="es-ES"/>
    </w:rPr>
  </w:style>
  <w:style w:type="paragraph" w:customStyle="1" w:styleId="Normal100">
    <w:name w:val="Normal_1_0_0"/>
    <w:qFormat/>
    <w:rsid w:val="00120A53"/>
    <w:pPr>
      <w:spacing w:after="0" w:line="240" w:lineRule="auto"/>
    </w:pPr>
    <w:rPr>
      <w:rFonts w:ascii="Times New Roman" w:eastAsia="Times New Roman" w:hAnsi="Times New Roman" w:cs="Times New Roman"/>
      <w:sz w:val="24"/>
      <w:szCs w:val="24"/>
      <w:lang w:eastAsia="es-ES"/>
    </w:rPr>
  </w:style>
  <w:style w:type="paragraph" w:customStyle="1" w:styleId="Normal010">
    <w:name w:val="Normal_0_1_0"/>
    <w:qFormat/>
    <w:rsid w:val="00120A53"/>
    <w:pPr>
      <w:spacing w:after="0" w:line="240" w:lineRule="auto"/>
    </w:pPr>
    <w:rPr>
      <w:rFonts w:ascii="Arial" w:eastAsia="Times New Roman" w:hAnsi="Arial" w:cs="Arial"/>
      <w:sz w:val="24"/>
      <w:szCs w:val="24"/>
      <w:lang w:eastAsia="es-ES"/>
    </w:rPr>
  </w:style>
  <w:style w:type="paragraph" w:customStyle="1" w:styleId="Normal00000">
    <w:name w:val="Normal_0_0_0_0_0"/>
    <w:qFormat/>
    <w:rsid w:val="00120A53"/>
    <w:pPr>
      <w:spacing w:after="0" w:line="240" w:lineRule="auto"/>
    </w:pPr>
    <w:rPr>
      <w:rFonts w:ascii="Arial" w:eastAsia="Times New Roman" w:hAnsi="Arial" w:cs="Arial"/>
      <w:sz w:val="24"/>
      <w:szCs w:val="24"/>
      <w:lang w:eastAsia="es-ES"/>
    </w:rPr>
  </w:style>
  <w:style w:type="paragraph" w:customStyle="1" w:styleId="Normal11">
    <w:name w:val="Normal_1_1"/>
    <w:qFormat/>
    <w:rsid w:val="00120A53"/>
    <w:pPr>
      <w:spacing w:after="0" w:line="240" w:lineRule="auto"/>
    </w:pPr>
    <w:rPr>
      <w:rFonts w:ascii="Times New Roman" w:eastAsia="Times New Roman" w:hAnsi="Times New Roman" w:cs="Times New Roman"/>
      <w:sz w:val="24"/>
      <w:szCs w:val="24"/>
      <w:lang w:eastAsia="es-ES"/>
    </w:rPr>
  </w:style>
  <w:style w:type="paragraph" w:customStyle="1" w:styleId="Normal011">
    <w:name w:val="Normal_0_1_1"/>
    <w:qFormat/>
    <w:rsid w:val="00120A53"/>
    <w:pPr>
      <w:spacing w:after="0" w:line="240" w:lineRule="auto"/>
    </w:pPr>
    <w:rPr>
      <w:rFonts w:ascii="Arial" w:eastAsia="Times New Roman" w:hAnsi="Arial" w:cs="Arial"/>
      <w:sz w:val="24"/>
      <w:szCs w:val="24"/>
      <w:lang w:eastAsia="es-ES"/>
    </w:rPr>
  </w:style>
  <w:style w:type="paragraph" w:customStyle="1" w:styleId="Normal0001">
    <w:name w:val="Normal_0_0_0_1"/>
    <w:qFormat/>
    <w:rsid w:val="00120A53"/>
    <w:pPr>
      <w:spacing w:after="0" w:line="240" w:lineRule="auto"/>
    </w:pPr>
    <w:rPr>
      <w:rFonts w:ascii="Arial" w:eastAsia="Times New Roman" w:hAnsi="Arial" w:cs="Arial"/>
      <w:sz w:val="24"/>
      <w:szCs w:val="24"/>
      <w:lang w:eastAsia="es-ES"/>
    </w:rPr>
  </w:style>
  <w:style w:type="paragraph" w:customStyle="1" w:styleId="Normal12">
    <w:name w:val="Normal_1_2"/>
    <w:qFormat/>
    <w:rsid w:val="00120A53"/>
    <w:pPr>
      <w:spacing w:after="0" w:line="240" w:lineRule="auto"/>
    </w:pPr>
    <w:rPr>
      <w:rFonts w:ascii="Times New Roman" w:eastAsia="Times New Roman" w:hAnsi="Times New Roman" w:cs="Times New Roman"/>
      <w:sz w:val="24"/>
      <w:szCs w:val="24"/>
      <w:lang w:eastAsia="es-ES"/>
    </w:rPr>
  </w:style>
  <w:style w:type="paragraph" w:customStyle="1" w:styleId="Normal012">
    <w:name w:val="Normal_0_1_2"/>
    <w:qFormat/>
    <w:rsid w:val="00120A53"/>
    <w:pPr>
      <w:spacing w:after="0" w:line="240" w:lineRule="auto"/>
    </w:pPr>
    <w:rPr>
      <w:rFonts w:ascii="Arial" w:eastAsia="Times New Roman" w:hAnsi="Arial" w:cs="Arial"/>
      <w:sz w:val="24"/>
      <w:szCs w:val="24"/>
      <w:lang w:eastAsia="es-ES"/>
    </w:rPr>
  </w:style>
  <w:style w:type="paragraph" w:customStyle="1" w:styleId="Normal0002">
    <w:name w:val="Normal_0_0_0_2"/>
    <w:qFormat/>
    <w:rsid w:val="00120A53"/>
    <w:pPr>
      <w:spacing w:after="0" w:line="240" w:lineRule="auto"/>
    </w:pPr>
    <w:rPr>
      <w:rFonts w:ascii="Arial" w:eastAsia="Times New Roman" w:hAnsi="Arial" w:cs="Arial"/>
      <w:sz w:val="24"/>
      <w:szCs w:val="24"/>
      <w:lang w:eastAsia="es-ES"/>
    </w:rPr>
  </w:style>
  <w:style w:type="paragraph" w:customStyle="1" w:styleId="Normal13">
    <w:name w:val="Normal_1_3"/>
    <w:qFormat/>
    <w:rsid w:val="00120A53"/>
    <w:pPr>
      <w:spacing w:after="0" w:line="240" w:lineRule="auto"/>
    </w:pPr>
    <w:rPr>
      <w:rFonts w:ascii="Times New Roman" w:eastAsia="Times New Roman" w:hAnsi="Times New Roman" w:cs="Times New Roman"/>
      <w:sz w:val="24"/>
      <w:szCs w:val="24"/>
      <w:lang w:eastAsia="es-ES"/>
    </w:rPr>
  </w:style>
  <w:style w:type="paragraph" w:customStyle="1" w:styleId="Normal013">
    <w:name w:val="Normal_0_1_3"/>
    <w:qFormat/>
    <w:rsid w:val="00120A53"/>
    <w:pPr>
      <w:spacing w:after="0" w:line="240" w:lineRule="auto"/>
    </w:pPr>
    <w:rPr>
      <w:rFonts w:ascii="Arial" w:eastAsia="Times New Roman" w:hAnsi="Arial" w:cs="Arial"/>
      <w:sz w:val="24"/>
      <w:szCs w:val="24"/>
      <w:lang w:eastAsia="es-ES"/>
    </w:rPr>
  </w:style>
  <w:style w:type="paragraph" w:customStyle="1" w:styleId="Normal0003">
    <w:name w:val="Normal_0_0_0_3"/>
    <w:qFormat/>
    <w:rsid w:val="00120A53"/>
    <w:pPr>
      <w:spacing w:after="0" w:line="240" w:lineRule="auto"/>
    </w:pPr>
    <w:rPr>
      <w:rFonts w:ascii="Arial" w:eastAsia="Times New Roman" w:hAnsi="Arial" w:cs="Arial"/>
      <w:sz w:val="24"/>
      <w:szCs w:val="24"/>
      <w:lang w:eastAsia="es-ES"/>
    </w:rPr>
  </w:style>
  <w:style w:type="paragraph" w:customStyle="1" w:styleId="Normal14">
    <w:name w:val="Normal_1_4"/>
    <w:qFormat/>
    <w:rsid w:val="00120A53"/>
    <w:pPr>
      <w:spacing w:after="0" w:line="240" w:lineRule="auto"/>
    </w:pPr>
    <w:rPr>
      <w:rFonts w:ascii="Times New Roman" w:eastAsia="Times New Roman" w:hAnsi="Times New Roman" w:cs="Times New Roman"/>
      <w:sz w:val="24"/>
      <w:szCs w:val="24"/>
      <w:lang w:eastAsia="es-ES"/>
    </w:rPr>
  </w:style>
  <w:style w:type="paragraph" w:customStyle="1" w:styleId="Normal014">
    <w:name w:val="Normal_0_1_4"/>
    <w:qFormat/>
    <w:rsid w:val="00120A53"/>
    <w:pPr>
      <w:spacing w:after="0" w:line="240" w:lineRule="auto"/>
    </w:pPr>
    <w:rPr>
      <w:rFonts w:ascii="Arial" w:eastAsia="Times New Roman" w:hAnsi="Arial" w:cs="Arial"/>
      <w:sz w:val="24"/>
      <w:szCs w:val="24"/>
      <w:lang w:eastAsia="es-ES"/>
    </w:rPr>
  </w:style>
  <w:style w:type="paragraph" w:customStyle="1" w:styleId="NormalWeb00">
    <w:name w:val="Normal (Web)_0_0"/>
    <w:basedOn w:val="Normal014"/>
    <w:rsid w:val="00120A53"/>
    <w:pPr>
      <w:spacing w:line="360" w:lineRule="auto"/>
      <w:ind w:left="528" w:right="71" w:firstLine="600"/>
    </w:pPr>
    <w:rPr>
      <w:rFonts w:ascii="Verdana" w:hAnsi="Verdana"/>
      <w:sz w:val="20"/>
    </w:rPr>
  </w:style>
  <w:style w:type="paragraph" w:customStyle="1" w:styleId="Normal0004">
    <w:name w:val="Normal_0_0_0_4"/>
    <w:qFormat/>
    <w:rsid w:val="00120A53"/>
    <w:pPr>
      <w:spacing w:after="0" w:line="240" w:lineRule="auto"/>
    </w:pPr>
    <w:rPr>
      <w:rFonts w:ascii="Arial" w:eastAsia="Times New Roman" w:hAnsi="Arial" w:cs="Arial"/>
      <w:sz w:val="24"/>
      <w:szCs w:val="24"/>
      <w:lang w:eastAsia="es-ES"/>
    </w:rPr>
  </w:style>
  <w:style w:type="paragraph" w:customStyle="1" w:styleId="Normal15">
    <w:name w:val="Normal_1_5"/>
    <w:qFormat/>
    <w:rsid w:val="00120A53"/>
    <w:pPr>
      <w:spacing w:after="0" w:line="240" w:lineRule="auto"/>
    </w:pPr>
    <w:rPr>
      <w:rFonts w:ascii="Times New Roman" w:eastAsia="Times New Roman" w:hAnsi="Times New Roman" w:cs="Times New Roman"/>
      <w:sz w:val="24"/>
      <w:szCs w:val="24"/>
      <w:lang w:eastAsia="es-ES"/>
    </w:rPr>
  </w:style>
  <w:style w:type="paragraph" w:customStyle="1" w:styleId="PlainText01">
    <w:name w:val="Plain Text_0_1"/>
    <w:basedOn w:val="Normal"/>
    <w:link w:val="TextosinformatoCar01"/>
    <w:uiPriority w:val="99"/>
    <w:unhideWhenUsed/>
    <w:rsid w:val="00120A53"/>
    <w:pPr>
      <w:jc w:val="left"/>
    </w:pPr>
    <w:rPr>
      <w:rFonts w:ascii="Consolas" w:eastAsia="Calibri" w:hAnsi="Consolas" w:cs="Times New Roman"/>
      <w:sz w:val="21"/>
      <w:szCs w:val="21"/>
      <w:lang w:eastAsia="en-US"/>
    </w:rPr>
  </w:style>
  <w:style w:type="character" w:customStyle="1" w:styleId="TextosinformatoCar01">
    <w:name w:val="Texto sin formato Car_0_1"/>
    <w:basedOn w:val="Fuentedeprrafopredeter"/>
    <w:link w:val="PlainText01"/>
    <w:uiPriority w:val="99"/>
    <w:rsid w:val="00120A53"/>
    <w:rPr>
      <w:rFonts w:ascii="Consolas" w:eastAsia="Calibri" w:hAnsi="Consolas" w:cs="Times New Roman"/>
      <w:sz w:val="21"/>
      <w:szCs w:val="21"/>
    </w:rPr>
  </w:style>
  <w:style w:type="paragraph" w:customStyle="1" w:styleId="PlainText000">
    <w:name w:val="Plain Text_0_0_0"/>
    <w:basedOn w:val="Normal0005"/>
    <w:link w:val="TextosinformatoCar000"/>
    <w:uiPriority w:val="99"/>
    <w:unhideWhenUsed/>
    <w:rsid w:val="00120A53"/>
    <w:rPr>
      <w:rFonts w:ascii="Consolas" w:eastAsia="Calibri" w:hAnsi="Consolas" w:cs="Times New Roman"/>
      <w:sz w:val="21"/>
      <w:szCs w:val="21"/>
      <w:lang w:eastAsia="en-US"/>
    </w:rPr>
  </w:style>
  <w:style w:type="paragraph" w:customStyle="1" w:styleId="Normal0005">
    <w:name w:val="Normal_0_0_0_5"/>
    <w:qFormat/>
    <w:rsid w:val="00120A53"/>
    <w:pPr>
      <w:spacing w:after="0" w:line="240" w:lineRule="auto"/>
    </w:pPr>
    <w:rPr>
      <w:rFonts w:ascii="Arial" w:eastAsia="Times New Roman" w:hAnsi="Arial" w:cs="Arial"/>
      <w:sz w:val="24"/>
      <w:szCs w:val="24"/>
      <w:lang w:eastAsia="es-ES"/>
    </w:rPr>
  </w:style>
  <w:style w:type="character" w:customStyle="1" w:styleId="TextosinformatoCar000">
    <w:name w:val="Texto sin formato Car_0_0_0"/>
    <w:basedOn w:val="Fuentedeprrafopredeter"/>
    <w:link w:val="PlainText000"/>
    <w:uiPriority w:val="99"/>
    <w:rsid w:val="00120A53"/>
    <w:rPr>
      <w:rFonts w:ascii="Consolas" w:eastAsia="Calibri" w:hAnsi="Consolas" w:cs="Times New Roman"/>
      <w:sz w:val="21"/>
      <w:szCs w:val="21"/>
    </w:rPr>
  </w:style>
  <w:style w:type="paragraph" w:customStyle="1" w:styleId="Normal16">
    <w:name w:val="Normal_1_6"/>
    <w:qFormat/>
    <w:rsid w:val="00120A53"/>
    <w:pPr>
      <w:spacing w:after="0" w:line="240" w:lineRule="auto"/>
    </w:pPr>
    <w:rPr>
      <w:rFonts w:ascii="Times New Roman" w:eastAsia="Times New Roman" w:hAnsi="Times New Roman" w:cs="Times New Roman"/>
      <w:sz w:val="24"/>
      <w:szCs w:val="24"/>
      <w:lang w:eastAsia="es-ES"/>
    </w:rPr>
  </w:style>
  <w:style w:type="paragraph" w:customStyle="1" w:styleId="Normal016">
    <w:name w:val="Normal_0_1_6"/>
    <w:qFormat/>
    <w:rsid w:val="00120A53"/>
    <w:pPr>
      <w:spacing w:after="0" w:line="240" w:lineRule="auto"/>
    </w:pPr>
    <w:rPr>
      <w:rFonts w:ascii="Arial" w:eastAsia="Times New Roman" w:hAnsi="Arial" w:cs="Arial"/>
      <w:sz w:val="24"/>
      <w:szCs w:val="24"/>
      <w:lang w:eastAsia="es-ES"/>
    </w:rPr>
  </w:style>
  <w:style w:type="paragraph" w:customStyle="1" w:styleId="PlainText00">
    <w:name w:val="Plain Text_0_0"/>
    <w:basedOn w:val="Normal016"/>
    <w:link w:val="TextosinformatoCar00"/>
    <w:rsid w:val="00120A53"/>
    <w:rPr>
      <w:rFonts w:ascii="Courier New" w:hAnsi="Courier New" w:cs="Courier New"/>
      <w:sz w:val="20"/>
      <w:szCs w:val="20"/>
      <w:lang w:val="es-ES_tradnl"/>
    </w:rPr>
  </w:style>
  <w:style w:type="character" w:customStyle="1" w:styleId="TextosinformatoCar00">
    <w:name w:val="Texto sin formato Car_0_0"/>
    <w:basedOn w:val="Fuentedeprrafopredeter"/>
    <w:link w:val="PlainText00"/>
    <w:rsid w:val="00120A53"/>
    <w:rPr>
      <w:rFonts w:ascii="Courier New" w:eastAsia="Times New Roman" w:hAnsi="Courier New" w:cs="Courier New"/>
      <w:sz w:val="20"/>
      <w:szCs w:val="20"/>
      <w:lang w:val="es-ES_tradnl" w:eastAsia="es-ES"/>
    </w:rPr>
  </w:style>
  <w:style w:type="paragraph" w:customStyle="1" w:styleId="Normal0006">
    <w:name w:val="Normal_0_0_0_6"/>
    <w:qFormat/>
    <w:rsid w:val="00120A53"/>
    <w:pPr>
      <w:spacing w:after="0" w:line="240" w:lineRule="auto"/>
    </w:pPr>
    <w:rPr>
      <w:rFonts w:ascii="Arial" w:eastAsia="Times New Roman" w:hAnsi="Arial" w:cs="Arial"/>
      <w:sz w:val="24"/>
      <w:szCs w:val="24"/>
      <w:lang w:eastAsia="es-ES"/>
    </w:rPr>
  </w:style>
  <w:style w:type="paragraph" w:customStyle="1" w:styleId="Normal17">
    <w:name w:val="Normal_1_7"/>
    <w:qFormat/>
    <w:rsid w:val="00120A53"/>
    <w:pPr>
      <w:spacing w:after="0" w:line="240" w:lineRule="auto"/>
    </w:pPr>
    <w:rPr>
      <w:rFonts w:ascii="Times New Roman" w:eastAsia="Times New Roman" w:hAnsi="Times New Roman" w:cs="Times New Roman"/>
      <w:sz w:val="24"/>
      <w:szCs w:val="24"/>
      <w:lang w:eastAsia="es-ES"/>
    </w:rPr>
  </w:style>
  <w:style w:type="paragraph" w:customStyle="1" w:styleId="Normal017">
    <w:name w:val="Normal_0_1_7"/>
    <w:qFormat/>
    <w:rsid w:val="00120A53"/>
    <w:pPr>
      <w:spacing w:after="0" w:line="240" w:lineRule="auto"/>
    </w:pPr>
    <w:rPr>
      <w:rFonts w:ascii="Arial" w:eastAsia="Times New Roman" w:hAnsi="Arial" w:cs="Arial"/>
      <w:sz w:val="24"/>
      <w:szCs w:val="24"/>
      <w:lang w:eastAsia="es-ES"/>
    </w:rPr>
  </w:style>
  <w:style w:type="paragraph" w:customStyle="1" w:styleId="Normal0007">
    <w:name w:val="Normal_0_0_0_7"/>
    <w:qFormat/>
    <w:rsid w:val="00120A53"/>
    <w:pPr>
      <w:spacing w:after="0" w:line="240" w:lineRule="auto"/>
    </w:pPr>
    <w:rPr>
      <w:rFonts w:ascii="Arial" w:eastAsia="Times New Roman" w:hAnsi="Arial" w:cs="Arial"/>
      <w:sz w:val="24"/>
      <w:szCs w:val="24"/>
      <w:lang w:eastAsia="es-ES"/>
    </w:rPr>
  </w:style>
  <w:style w:type="paragraph" w:customStyle="1" w:styleId="Normal18">
    <w:name w:val="Normal_1_8"/>
    <w:qFormat/>
    <w:rsid w:val="00120A53"/>
    <w:pPr>
      <w:spacing w:after="0" w:line="240" w:lineRule="auto"/>
    </w:pPr>
    <w:rPr>
      <w:rFonts w:ascii="Times New Roman" w:eastAsia="Times New Roman" w:hAnsi="Times New Roman" w:cs="Times New Roman"/>
      <w:sz w:val="24"/>
      <w:szCs w:val="24"/>
      <w:lang w:eastAsia="es-ES"/>
    </w:rPr>
  </w:style>
  <w:style w:type="paragraph" w:customStyle="1" w:styleId="Normal018">
    <w:name w:val="Normal_0_1_8"/>
    <w:qFormat/>
    <w:rsid w:val="00120A53"/>
    <w:pPr>
      <w:spacing w:after="0" w:line="240" w:lineRule="auto"/>
    </w:pPr>
    <w:rPr>
      <w:rFonts w:ascii="Arial" w:eastAsia="Times New Roman" w:hAnsi="Arial" w:cs="Arial"/>
      <w:sz w:val="24"/>
      <w:szCs w:val="24"/>
      <w:lang w:eastAsia="es-ES"/>
    </w:rPr>
  </w:style>
  <w:style w:type="paragraph" w:customStyle="1" w:styleId="BodyText00">
    <w:name w:val="Body Text_0_0"/>
    <w:basedOn w:val="Normal018"/>
    <w:link w:val="TextoindependienteCar00"/>
    <w:rsid w:val="00120A53"/>
    <w:pPr>
      <w:spacing w:after="120"/>
    </w:pPr>
    <w:rPr>
      <w:rFonts w:ascii="Times New Roman" w:hAnsi="Times New Roman" w:cs="Times New Roman"/>
    </w:rPr>
  </w:style>
  <w:style w:type="character" w:customStyle="1" w:styleId="TextoindependienteCar00">
    <w:name w:val="Texto independiente Car_0_0"/>
    <w:basedOn w:val="Fuentedeprrafopredeter"/>
    <w:link w:val="BodyText00"/>
    <w:rsid w:val="00120A53"/>
    <w:rPr>
      <w:rFonts w:ascii="Times New Roman" w:eastAsia="Times New Roman" w:hAnsi="Times New Roman" w:cs="Times New Roman"/>
      <w:sz w:val="24"/>
      <w:szCs w:val="24"/>
      <w:lang w:eastAsia="es-ES"/>
    </w:rPr>
  </w:style>
  <w:style w:type="paragraph" w:customStyle="1" w:styleId="Normal0008">
    <w:name w:val="Normal_0_0_0_8"/>
    <w:qFormat/>
    <w:rsid w:val="00120A53"/>
    <w:pPr>
      <w:spacing w:after="0" w:line="240" w:lineRule="auto"/>
    </w:pPr>
    <w:rPr>
      <w:rFonts w:ascii="Arial" w:eastAsia="Times New Roman" w:hAnsi="Arial" w:cs="Arial"/>
      <w:sz w:val="24"/>
      <w:szCs w:val="24"/>
      <w:lang w:eastAsia="es-ES"/>
    </w:rPr>
  </w:style>
  <w:style w:type="paragraph" w:customStyle="1" w:styleId="Normal19">
    <w:name w:val="Normal_1_9"/>
    <w:qFormat/>
    <w:rsid w:val="00120A53"/>
    <w:pPr>
      <w:spacing w:after="0" w:line="240" w:lineRule="auto"/>
    </w:pPr>
    <w:rPr>
      <w:rFonts w:ascii="Times New Roman" w:eastAsia="Times New Roman" w:hAnsi="Times New Roman" w:cs="Times New Roman"/>
      <w:sz w:val="24"/>
      <w:szCs w:val="24"/>
      <w:lang w:eastAsia="es-ES"/>
    </w:rPr>
  </w:style>
  <w:style w:type="paragraph" w:customStyle="1" w:styleId="Normal019">
    <w:name w:val="Normal_0_1_9"/>
    <w:qFormat/>
    <w:rsid w:val="00120A53"/>
    <w:pPr>
      <w:spacing w:after="0" w:line="240" w:lineRule="auto"/>
    </w:pPr>
    <w:rPr>
      <w:rFonts w:ascii="Arial" w:eastAsia="Times New Roman" w:hAnsi="Arial" w:cs="Arial"/>
      <w:sz w:val="24"/>
      <w:szCs w:val="24"/>
      <w:lang w:eastAsia="es-ES"/>
    </w:rPr>
  </w:style>
  <w:style w:type="paragraph" w:customStyle="1" w:styleId="NormalWeb01">
    <w:name w:val="Normal (Web)_0_1"/>
    <w:basedOn w:val="Normal019"/>
    <w:uiPriority w:val="99"/>
    <w:rsid w:val="00120A53"/>
    <w:pPr>
      <w:spacing w:line="360" w:lineRule="auto"/>
      <w:ind w:left="528" w:right="71" w:firstLine="600"/>
    </w:pPr>
    <w:rPr>
      <w:rFonts w:ascii="Verdana" w:hAnsi="Verdana"/>
      <w:sz w:val="20"/>
    </w:rPr>
  </w:style>
  <w:style w:type="paragraph" w:customStyle="1" w:styleId="Normal0009">
    <w:name w:val="Normal_0_0_0_9"/>
    <w:qFormat/>
    <w:rsid w:val="00120A53"/>
    <w:pPr>
      <w:spacing w:after="0" w:line="240" w:lineRule="auto"/>
    </w:pPr>
    <w:rPr>
      <w:rFonts w:ascii="Arial" w:eastAsia="Times New Roman" w:hAnsi="Arial" w:cs="Arial"/>
      <w:sz w:val="24"/>
      <w:szCs w:val="24"/>
      <w:lang w:eastAsia="es-ES"/>
    </w:rPr>
  </w:style>
  <w:style w:type="paragraph" w:customStyle="1" w:styleId="NormalWeb000">
    <w:name w:val="Normal (Web)_0_0_0"/>
    <w:basedOn w:val="Normal0009"/>
    <w:uiPriority w:val="99"/>
    <w:rsid w:val="00120A53"/>
    <w:pPr>
      <w:spacing w:line="360" w:lineRule="auto"/>
      <w:ind w:left="528" w:right="71" w:firstLine="600"/>
    </w:pPr>
    <w:rPr>
      <w:rFonts w:ascii="Verdana" w:hAnsi="Verdana"/>
      <w:sz w:val="20"/>
    </w:rPr>
  </w:style>
  <w:style w:type="paragraph" w:customStyle="1" w:styleId="Normal110">
    <w:name w:val="Normal_1_10"/>
    <w:qFormat/>
    <w:rsid w:val="00120A53"/>
    <w:pPr>
      <w:spacing w:after="0" w:line="240" w:lineRule="auto"/>
    </w:pPr>
    <w:rPr>
      <w:rFonts w:ascii="Times New Roman" w:eastAsia="Times New Roman" w:hAnsi="Times New Roman" w:cs="Times New Roman"/>
      <w:sz w:val="24"/>
      <w:szCs w:val="24"/>
      <w:lang w:eastAsia="es-ES"/>
    </w:rPr>
  </w:style>
  <w:style w:type="paragraph" w:customStyle="1" w:styleId="Default01">
    <w:name w:val="Default_0_1"/>
    <w:rsid w:val="00120A53"/>
    <w:pPr>
      <w:spacing w:after="0" w:line="240" w:lineRule="auto"/>
    </w:pPr>
    <w:rPr>
      <w:rFonts w:ascii="Arial" w:eastAsia="Times New Roman" w:hAnsi="Arial" w:cs="Arial"/>
      <w:snapToGrid w:val="0"/>
      <w:color w:val="000000"/>
      <w:sz w:val="24"/>
      <w:szCs w:val="24"/>
      <w:lang w:eastAsia="es-ES"/>
    </w:rPr>
  </w:style>
  <w:style w:type="paragraph" w:customStyle="1" w:styleId="Normal0110">
    <w:name w:val="Normal_0_1_10"/>
    <w:qFormat/>
    <w:rsid w:val="00120A53"/>
    <w:pPr>
      <w:spacing w:after="0" w:line="240" w:lineRule="auto"/>
    </w:pPr>
    <w:rPr>
      <w:rFonts w:ascii="Arial" w:eastAsia="Times New Roman" w:hAnsi="Arial" w:cs="Arial"/>
      <w:sz w:val="24"/>
      <w:szCs w:val="24"/>
      <w:lang w:eastAsia="es-ES"/>
    </w:rPr>
  </w:style>
  <w:style w:type="paragraph" w:customStyle="1" w:styleId="Normal00010">
    <w:name w:val="Normal_0_0_0_10"/>
    <w:qFormat/>
    <w:rsid w:val="00120A53"/>
    <w:pPr>
      <w:spacing w:after="0" w:line="240" w:lineRule="auto"/>
    </w:pPr>
    <w:rPr>
      <w:rFonts w:ascii="Arial" w:eastAsia="Times New Roman" w:hAnsi="Arial" w:cs="Arial"/>
      <w:sz w:val="24"/>
      <w:szCs w:val="24"/>
      <w:lang w:eastAsia="es-ES"/>
    </w:rPr>
  </w:style>
  <w:style w:type="paragraph" w:customStyle="1" w:styleId="Default000">
    <w:name w:val="Default_0_0_0"/>
    <w:rsid w:val="00120A53"/>
    <w:pPr>
      <w:spacing w:after="0" w:line="240" w:lineRule="auto"/>
    </w:pPr>
    <w:rPr>
      <w:rFonts w:ascii="Arial" w:eastAsia="Times New Roman" w:hAnsi="Arial" w:cs="Arial"/>
      <w:snapToGrid w:val="0"/>
      <w:color w:val="000000"/>
      <w:sz w:val="24"/>
      <w:szCs w:val="24"/>
      <w:lang w:eastAsia="es-ES"/>
    </w:rPr>
  </w:style>
  <w:style w:type="paragraph" w:customStyle="1" w:styleId="Normal111">
    <w:name w:val="Normal_1_11"/>
    <w:qFormat/>
    <w:rsid w:val="00120A53"/>
    <w:pPr>
      <w:spacing w:after="0" w:line="240" w:lineRule="auto"/>
    </w:pPr>
    <w:rPr>
      <w:rFonts w:ascii="Times New Roman" w:eastAsia="Times New Roman" w:hAnsi="Times New Roman" w:cs="Times New Roman"/>
      <w:sz w:val="24"/>
      <w:szCs w:val="24"/>
      <w:lang w:eastAsia="es-ES"/>
    </w:rPr>
  </w:style>
  <w:style w:type="paragraph" w:customStyle="1" w:styleId="Normal0111">
    <w:name w:val="Normal_0_1_11"/>
    <w:qFormat/>
    <w:rsid w:val="00120A53"/>
    <w:pPr>
      <w:spacing w:after="0" w:line="240" w:lineRule="auto"/>
    </w:pPr>
    <w:rPr>
      <w:rFonts w:ascii="Arial" w:eastAsia="Times New Roman" w:hAnsi="Arial" w:cs="Arial"/>
      <w:sz w:val="24"/>
      <w:szCs w:val="24"/>
      <w:lang w:eastAsia="es-ES"/>
    </w:rPr>
  </w:style>
  <w:style w:type="paragraph" w:customStyle="1" w:styleId="BodyText200">
    <w:name w:val="Body Text 2_0_0"/>
    <w:basedOn w:val="Normal0111"/>
    <w:link w:val="Textoindependiente2Car00"/>
    <w:rsid w:val="00120A53"/>
    <w:pPr>
      <w:spacing w:after="120" w:line="480" w:lineRule="auto"/>
    </w:pPr>
    <w:rPr>
      <w:rFonts w:ascii="Times New Roman" w:hAnsi="Times New Roman" w:cs="Times New Roman"/>
      <w:sz w:val="20"/>
      <w:szCs w:val="20"/>
      <w:lang w:val="ca-ES"/>
    </w:rPr>
  </w:style>
  <w:style w:type="character" w:customStyle="1" w:styleId="Textoindependiente2Car00">
    <w:name w:val="Texto independiente 2 Car_0_0"/>
    <w:basedOn w:val="Fuentedeprrafopredeter"/>
    <w:link w:val="BodyText200"/>
    <w:rsid w:val="00120A53"/>
    <w:rPr>
      <w:rFonts w:ascii="Times New Roman" w:eastAsia="Times New Roman" w:hAnsi="Times New Roman" w:cs="Times New Roman"/>
      <w:sz w:val="20"/>
      <w:szCs w:val="20"/>
      <w:lang w:val="ca-ES" w:eastAsia="es-ES"/>
    </w:rPr>
  </w:style>
  <w:style w:type="paragraph" w:customStyle="1" w:styleId="Normal00011">
    <w:name w:val="Normal_0_0_0_11"/>
    <w:qFormat/>
    <w:rsid w:val="00120A53"/>
    <w:pPr>
      <w:spacing w:after="0" w:line="240" w:lineRule="auto"/>
    </w:pPr>
    <w:rPr>
      <w:rFonts w:ascii="Arial" w:eastAsia="Times New Roman" w:hAnsi="Arial" w:cs="Arial"/>
      <w:sz w:val="24"/>
      <w:szCs w:val="24"/>
      <w:lang w:eastAsia="es-ES"/>
    </w:rPr>
  </w:style>
  <w:style w:type="paragraph" w:customStyle="1" w:styleId="Normal112">
    <w:name w:val="Normal_1_12"/>
    <w:qFormat/>
    <w:rsid w:val="00120A53"/>
    <w:pPr>
      <w:spacing w:after="0" w:line="240" w:lineRule="auto"/>
    </w:pPr>
    <w:rPr>
      <w:rFonts w:ascii="Times New Roman" w:eastAsia="Times New Roman" w:hAnsi="Times New Roman" w:cs="Times New Roman"/>
      <w:sz w:val="24"/>
      <w:szCs w:val="24"/>
      <w:lang w:eastAsia="es-ES"/>
    </w:rPr>
  </w:style>
  <w:style w:type="paragraph" w:customStyle="1" w:styleId="Normal0112">
    <w:name w:val="Normal_0_1_12"/>
    <w:qFormat/>
    <w:rsid w:val="00120A53"/>
    <w:pPr>
      <w:spacing w:after="0" w:line="240" w:lineRule="auto"/>
    </w:pPr>
    <w:rPr>
      <w:rFonts w:ascii="Arial" w:eastAsia="Times New Roman" w:hAnsi="Arial" w:cs="Arial"/>
      <w:sz w:val="24"/>
      <w:szCs w:val="24"/>
      <w:lang w:eastAsia="es-ES"/>
    </w:rPr>
  </w:style>
  <w:style w:type="paragraph" w:customStyle="1" w:styleId="Normal00012">
    <w:name w:val="Normal_0_0_0_12"/>
    <w:qFormat/>
    <w:rsid w:val="00120A53"/>
    <w:pPr>
      <w:spacing w:after="0" w:line="240" w:lineRule="auto"/>
    </w:pPr>
    <w:rPr>
      <w:rFonts w:ascii="Arial" w:eastAsia="Times New Roman" w:hAnsi="Arial" w:cs="Arial"/>
      <w:sz w:val="24"/>
      <w:szCs w:val="24"/>
      <w:lang w:eastAsia="es-ES"/>
    </w:rPr>
  </w:style>
  <w:style w:type="paragraph" w:customStyle="1" w:styleId="Normal113">
    <w:name w:val="Normal_1_13"/>
    <w:qFormat/>
    <w:rsid w:val="00120A53"/>
    <w:pPr>
      <w:spacing w:after="0" w:line="240" w:lineRule="auto"/>
    </w:pPr>
    <w:rPr>
      <w:rFonts w:ascii="Times New Roman" w:eastAsia="Times New Roman" w:hAnsi="Times New Roman" w:cs="Times New Roman"/>
      <w:sz w:val="24"/>
      <w:szCs w:val="24"/>
      <w:lang w:eastAsia="es-ES"/>
    </w:rPr>
  </w:style>
  <w:style w:type="paragraph" w:customStyle="1" w:styleId="Normal114">
    <w:name w:val="Normal_1_14"/>
    <w:qFormat/>
    <w:rsid w:val="00120A53"/>
    <w:pPr>
      <w:spacing w:after="0" w:line="240" w:lineRule="auto"/>
    </w:pPr>
    <w:rPr>
      <w:rFonts w:ascii="Times New Roman" w:eastAsia="Times New Roman" w:hAnsi="Times New Roman" w:cs="Times New Roman"/>
      <w:sz w:val="24"/>
      <w:szCs w:val="24"/>
      <w:lang w:eastAsia="es-ES"/>
    </w:rPr>
  </w:style>
  <w:style w:type="paragraph" w:customStyle="1" w:styleId="Normal0114">
    <w:name w:val="Normal_0_1_14"/>
    <w:qFormat/>
    <w:rsid w:val="00120A53"/>
    <w:pPr>
      <w:spacing w:after="0" w:line="240" w:lineRule="auto"/>
    </w:pPr>
    <w:rPr>
      <w:rFonts w:ascii="Arial" w:eastAsia="Times New Roman" w:hAnsi="Arial" w:cs="Arial"/>
      <w:sz w:val="24"/>
      <w:szCs w:val="24"/>
      <w:lang w:eastAsia="es-ES"/>
    </w:rPr>
  </w:style>
  <w:style w:type="character" w:customStyle="1" w:styleId="Emphasis01">
    <w:name w:val="Emphasis_0_1"/>
    <w:basedOn w:val="Fuentedeprrafopredeter"/>
    <w:qFormat/>
    <w:rsid w:val="00120A53"/>
    <w:rPr>
      <w:rFonts w:ascii="Arial" w:hAnsi="Arial" w:cs="Arial"/>
      <w:i/>
      <w:iCs/>
      <w:sz w:val="24"/>
      <w:szCs w:val="24"/>
      <w:lang w:val="es-ES" w:eastAsia="es-ES"/>
    </w:rPr>
  </w:style>
  <w:style w:type="character" w:customStyle="1" w:styleId="Emphasis000">
    <w:name w:val="Emphasis_0_0_0"/>
    <w:basedOn w:val="Fuentedeprrafopredeter"/>
    <w:qFormat/>
    <w:rsid w:val="00120A53"/>
    <w:rPr>
      <w:rFonts w:ascii="Arial" w:hAnsi="Arial" w:cs="Arial"/>
      <w:i/>
      <w:iCs/>
      <w:sz w:val="24"/>
      <w:szCs w:val="24"/>
      <w:lang w:val="es-ES" w:eastAsia="es-ES"/>
    </w:rPr>
  </w:style>
  <w:style w:type="paragraph" w:customStyle="1" w:styleId="Normal00014">
    <w:name w:val="Normal_0_0_0_14"/>
    <w:qFormat/>
    <w:rsid w:val="00120A53"/>
    <w:pPr>
      <w:spacing w:after="0" w:line="240" w:lineRule="auto"/>
    </w:pPr>
    <w:rPr>
      <w:rFonts w:ascii="Arial" w:eastAsia="Times New Roman" w:hAnsi="Arial" w:cs="Arial"/>
      <w:sz w:val="24"/>
      <w:szCs w:val="24"/>
      <w:lang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CBAB8-7F5E-49CC-9DB3-BDDBC4B44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12258</Words>
  <Characters>67419</Characters>
  <Application>Microsoft Office Word</Application>
  <DocSecurity>0</DocSecurity>
  <Lines>561</Lines>
  <Paragraphs>159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rcosta</dc:creator>
  <cp:lastModifiedBy>rcosta</cp:lastModifiedBy>
  <cp:revision>2</cp:revision>
  <dcterms:created xsi:type="dcterms:W3CDTF">2016-07-29T16:50:00Z</dcterms:created>
  <dcterms:modified xsi:type="dcterms:W3CDTF">2016-07-29T16:50:00Z</dcterms:modified>
</cp:coreProperties>
</file>